
<file path=[Content_Types].xml><?xml version="1.0" encoding="utf-8"?>
<Types xmlns="http://schemas.openxmlformats.org/package/2006/content-types">
  <Default Extension="bin" ContentType="application/vnd.openxmlformats-officedocument.oleObject"/>
  <Default Extension="docx" ContentType="application/vnd.openxmlformats-officedocument.wordprocessingml.document"/>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450EA67E" w14:textId="77777777" w:rsidR="00B33F62" w:rsidRDefault="00972035">
      <w:r>
        <w:rPr>
          <w:noProof/>
          <w:lang w:eastAsia="en-GB"/>
        </w:rPr>
        <w:drawing>
          <wp:inline distT="0" distB="0" distL="0" distR="0" wp14:anchorId="13D63F29" wp14:editId="1D41B3CE">
            <wp:extent cx="5731510" cy="1462172"/>
            <wp:effectExtent l="0" t="0" r="2540" b="5080"/>
            <wp:docPr id="1" name="Picture 1" descr="cid:image002.png@01D7998F.9FB12A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id:image002.png@01D7998F.9FB12A00"/>
                    <pic:cNvPicPr>
                      <a:picLocks noChangeAspect="1" noChangeArrowheads="1"/>
                    </pic:cNvPicPr>
                  </pic:nvPicPr>
                  <pic:blipFill>
                    <a:blip r:embed="rId7" r:link="rId8" cstate="print">
                      <a:extLst>
                        <a:ext uri="{28A0092B-C50C-407E-A947-70E740481C1C}">
                          <a14:useLocalDpi xmlns:a14="http://schemas.microsoft.com/office/drawing/2010/main" val="0"/>
                        </a:ext>
                      </a:extLst>
                    </a:blip>
                    <a:srcRect/>
                    <a:stretch>
                      <a:fillRect/>
                    </a:stretch>
                  </pic:blipFill>
                  <pic:spPr bwMode="auto">
                    <a:xfrm>
                      <a:off x="0" y="0"/>
                      <a:ext cx="5731510" cy="1462172"/>
                    </a:xfrm>
                    <a:prstGeom prst="rect">
                      <a:avLst/>
                    </a:prstGeom>
                    <a:noFill/>
                    <a:ln>
                      <a:noFill/>
                    </a:ln>
                  </pic:spPr>
                </pic:pic>
              </a:graphicData>
            </a:graphic>
          </wp:inline>
        </w:drawing>
      </w:r>
    </w:p>
    <w:p w14:paraId="5E160AF6" w14:textId="77777777" w:rsidR="00FC2C48" w:rsidRDefault="00972035" w:rsidP="00DA6567">
      <w:pPr>
        <w:rPr>
          <w:b/>
          <w:bCs/>
          <w:color w:val="C00000"/>
          <w:sz w:val="36"/>
          <w:szCs w:val="36"/>
        </w:rPr>
      </w:pPr>
      <w:r w:rsidRPr="00D8312A">
        <w:rPr>
          <w:b/>
          <w:bCs/>
          <w:color w:val="C00000"/>
          <w:sz w:val="36"/>
          <w:szCs w:val="36"/>
        </w:rPr>
        <w:t>News from Prosperous Communities</w:t>
      </w:r>
      <w:r w:rsidR="007E0031">
        <w:rPr>
          <w:b/>
          <w:bCs/>
          <w:color w:val="C00000"/>
          <w:sz w:val="36"/>
          <w:szCs w:val="36"/>
        </w:rPr>
        <w:t xml:space="preserve"> – Issue 36</w:t>
      </w:r>
      <w:r w:rsidR="004D21B8">
        <w:rPr>
          <w:b/>
          <w:bCs/>
          <w:color w:val="C00000"/>
          <w:sz w:val="36"/>
          <w:szCs w:val="36"/>
        </w:rPr>
        <w:t xml:space="preserve"> – </w:t>
      </w:r>
      <w:r w:rsidR="007E0031">
        <w:rPr>
          <w:b/>
          <w:bCs/>
          <w:color w:val="C00000"/>
          <w:sz w:val="36"/>
          <w:szCs w:val="36"/>
        </w:rPr>
        <w:t>08</w:t>
      </w:r>
      <w:r w:rsidR="00FC2C48">
        <w:rPr>
          <w:b/>
          <w:bCs/>
          <w:color w:val="C00000"/>
          <w:sz w:val="36"/>
          <w:szCs w:val="36"/>
        </w:rPr>
        <w:t>.06.22</w:t>
      </w:r>
    </w:p>
    <w:p w14:paraId="0EAF5B62" w14:textId="77777777" w:rsidR="007E0031" w:rsidRDefault="007E0031" w:rsidP="00DA6567">
      <w:pPr>
        <w:rPr>
          <w:b/>
          <w:bCs/>
          <w:sz w:val="24"/>
          <w:szCs w:val="24"/>
          <w:u w:val="single"/>
        </w:rPr>
      </w:pPr>
      <w:r>
        <w:rPr>
          <w:b/>
          <w:bCs/>
          <w:sz w:val="24"/>
          <w:szCs w:val="24"/>
          <w:u w:val="single"/>
        </w:rPr>
        <w:t>Cost of living Crisis</w:t>
      </w:r>
    </w:p>
    <w:p w14:paraId="7851742C" w14:textId="77777777" w:rsidR="007E0031" w:rsidRDefault="007E0031" w:rsidP="007E0031">
      <w:pPr>
        <w:shd w:val="clear" w:color="auto" w:fill="FFFFFF"/>
        <w:rPr>
          <w:rFonts w:cstheme="minorHAnsi"/>
          <w:noProof/>
          <w:color w:val="050505"/>
          <w:lang w:eastAsia="en-GB"/>
        </w:rPr>
      </w:pPr>
      <w:r>
        <w:rPr>
          <w:rFonts w:cstheme="minorHAnsi"/>
          <w:color w:val="050505"/>
        </w:rPr>
        <w:t xml:space="preserve">With significant rise in the cost of living we know that some households will be struggling financially, emotionally or because they need practical advice and help.  Please click on the following link which sets out some key information on what support is available and how to access it - </w:t>
      </w:r>
      <w:hyperlink r:id="rId9" w:tgtFrame="_blank" w:history="1">
        <w:r>
          <w:rPr>
            <w:rStyle w:val="Hyperlink"/>
            <w:rFonts w:cstheme="minorHAnsi"/>
            <w:noProof/>
            <w:u w:val="none"/>
            <w:bdr w:val="none" w:sz="0" w:space="0" w:color="auto" w:frame="1"/>
            <w:lang w:eastAsia="en-GB"/>
          </w:rPr>
          <w:t>https://www.mybostonuk.com/costofliving/</w:t>
        </w:r>
      </w:hyperlink>
    </w:p>
    <w:p w14:paraId="67E2B750" w14:textId="77777777" w:rsidR="00AF4001" w:rsidRDefault="00D25CFA" w:rsidP="00DA6567">
      <w:pPr>
        <w:rPr>
          <w:b/>
          <w:bCs/>
          <w:sz w:val="24"/>
          <w:szCs w:val="24"/>
          <w:u w:val="single"/>
        </w:rPr>
      </w:pPr>
      <w:r>
        <w:rPr>
          <w:b/>
          <w:bCs/>
          <w:sz w:val="24"/>
          <w:szCs w:val="24"/>
          <w:u w:val="single"/>
        </w:rPr>
        <w:t>Boston</w:t>
      </w:r>
      <w:r w:rsidR="004A3637">
        <w:rPr>
          <w:b/>
          <w:bCs/>
          <w:sz w:val="24"/>
          <w:szCs w:val="24"/>
          <w:u w:val="single"/>
        </w:rPr>
        <w:t xml:space="preserve"> </w:t>
      </w:r>
      <w:r>
        <w:rPr>
          <w:b/>
          <w:bCs/>
          <w:sz w:val="24"/>
          <w:szCs w:val="24"/>
          <w:u w:val="single"/>
        </w:rPr>
        <w:t>5k Your Way</w:t>
      </w:r>
      <w:r w:rsidR="00E0194A">
        <w:rPr>
          <w:b/>
          <w:bCs/>
          <w:sz w:val="24"/>
          <w:szCs w:val="24"/>
          <w:u w:val="single"/>
        </w:rPr>
        <w:t>,</w:t>
      </w:r>
      <w:r>
        <w:rPr>
          <w:b/>
          <w:bCs/>
          <w:sz w:val="24"/>
          <w:szCs w:val="24"/>
          <w:u w:val="single"/>
        </w:rPr>
        <w:t xml:space="preserve"> Move Against Cancer</w:t>
      </w:r>
    </w:p>
    <w:p w14:paraId="7F9F77A9" w14:textId="77777777" w:rsidR="00D25CFA" w:rsidRDefault="00D25CFA" w:rsidP="00D25CFA">
      <w:pPr>
        <w:rPr>
          <w:rFonts w:ascii="Calibri" w:eastAsia="Times New Roman" w:hAnsi="Calibri" w:cs="Calibri"/>
          <w:color w:val="000000"/>
        </w:rPr>
      </w:pPr>
      <w:r>
        <w:rPr>
          <w:rFonts w:ascii="Calibri" w:eastAsia="Times New Roman" w:hAnsi="Calibri" w:cs="Calibri"/>
          <w:color w:val="000000"/>
        </w:rPr>
        <w:t>The 5k your way move against cancer is coming to Boston! The event is designed to support anyone affected by cancer who would like to participate in some physical activity. It can be attended by patients, family, carers, pretty much anyone that has been touched by cancer and can be run, walked, hopped, whatever it takes at a pace that is suited to the individual (you can even bring your dog or pushchair)</w:t>
      </w:r>
      <w:r w:rsidR="00E56FCE">
        <w:rPr>
          <w:rFonts w:ascii="Calibri" w:eastAsia="Times New Roman" w:hAnsi="Calibri" w:cs="Calibri"/>
          <w:color w:val="000000"/>
        </w:rPr>
        <w:t xml:space="preserve">.  </w:t>
      </w:r>
      <w:r>
        <w:rPr>
          <w:rFonts w:ascii="Calibri" w:eastAsia="Times New Roman" w:hAnsi="Calibri" w:cs="Calibri"/>
          <w:color w:val="000000"/>
        </w:rPr>
        <w:t xml:space="preserve">The event will take place in conjunction with the Boston Park Run at Witham Way Country Park, </w:t>
      </w:r>
      <w:proofErr w:type="spellStart"/>
      <w:r>
        <w:rPr>
          <w:rFonts w:ascii="Calibri" w:eastAsia="Times New Roman" w:hAnsi="Calibri" w:cs="Calibri"/>
          <w:color w:val="000000"/>
        </w:rPr>
        <w:t>Tattershall</w:t>
      </w:r>
      <w:proofErr w:type="spellEnd"/>
      <w:r>
        <w:rPr>
          <w:rFonts w:ascii="Calibri" w:eastAsia="Times New Roman" w:hAnsi="Calibri" w:cs="Calibri"/>
          <w:color w:val="000000"/>
        </w:rPr>
        <w:t xml:space="preserve"> Road, Boston on the last Saturday of every month, the first one being Saturday 25</w:t>
      </w:r>
      <w:r>
        <w:rPr>
          <w:rFonts w:ascii="Calibri" w:eastAsia="Times New Roman" w:hAnsi="Calibri" w:cs="Calibri"/>
          <w:color w:val="000000"/>
          <w:vertAlign w:val="superscript"/>
        </w:rPr>
        <w:t>th</w:t>
      </w:r>
      <w:r>
        <w:rPr>
          <w:rFonts w:ascii="Calibri" w:eastAsia="Times New Roman" w:hAnsi="Calibri" w:cs="Calibri"/>
          <w:color w:val="000000"/>
        </w:rPr>
        <w:t> June.</w:t>
      </w:r>
    </w:p>
    <w:p w14:paraId="23BE9B69" w14:textId="77777777" w:rsidR="00D25CFA" w:rsidRDefault="00D25CFA" w:rsidP="00D25CFA">
      <w:pPr>
        <w:rPr>
          <w:rFonts w:ascii="Calibri" w:eastAsia="Times New Roman" w:hAnsi="Calibri" w:cs="Calibri"/>
          <w:color w:val="000000"/>
        </w:rPr>
      </w:pPr>
      <w:r>
        <w:rPr>
          <w:rFonts w:ascii="Calibri" w:eastAsia="Times New Roman" w:hAnsi="Calibri" w:cs="Calibri"/>
          <w:color w:val="000000"/>
        </w:rPr>
        <w:t>The meeting point is by the Blue 5KYW flag which will be situated at the picnic area in the centre of the park at 8:40am.</w:t>
      </w:r>
    </w:p>
    <w:p w14:paraId="625CDF4A" w14:textId="77777777" w:rsidR="00D25CFA" w:rsidRDefault="00D25CFA" w:rsidP="00D25CFA">
      <w:pPr>
        <w:rPr>
          <w:rFonts w:ascii="Calibri" w:eastAsia="Times New Roman" w:hAnsi="Calibri" w:cs="Calibri"/>
          <w:color w:val="000000"/>
          <w:shd w:val="clear" w:color="auto" w:fill="FFFFFF"/>
        </w:rPr>
      </w:pPr>
      <w:r>
        <w:rPr>
          <w:rFonts w:ascii="Calibri" w:eastAsia="Times New Roman" w:hAnsi="Calibri" w:cs="Calibri"/>
          <w:color w:val="000000"/>
        </w:rPr>
        <w:t>T</w:t>
      </w:r>
      <w:r>
        <w:rPr>
          <w:rFonts w:ascii="Calibri" w:eastAsia="Times New Roman" w:hAnsi="Calibri" w:cs="Calibri"/>
          <w:color w:val="000000"/>
          <w:shd w:val="clear" w:color="auto" w:fill="FFFFFF"/>
        </w:rPr>
        <w:t xml:space="preserve">here will be plenty of ambassadors and volunteers on hand to support participants on the day and I would really appreciate you sharing the flyers and promotional materials </w:t>
      </w:r>
      <w:r w:rsidR="004A3637">
        <w:rPr>
          <w:rFonts w:ascii="Calibri" w:eastAsia="Times New Roman" w:hAnsi="Calibri" w:cs="Calibri"/>
          <w:color w:val="000000"/>
          <w:shd w:val="clear" w:color="auto" w:fill="FFFFFF"/>
        </w:rPr>
        <w:t xml:space="preserve">below </w:t>
      </w:r>
      <w:r>
        <w:rPr>
          <w:rFonts w:ascii="Calibri" w:eastAsia="Times New Roman" w:hAnsi="Calibri" w:cs="Calibri"/>
          <w:color w:val="000000"/>
          <w:shd w:val="clear" w:color="auto" w:fill="FFFFFF"/>
        </w:rPr>
        <w:t>within your areas of work so that we can offer this opportunity to as many people affected by cancer in our communities as possible.</w:t>
      </w:r>
    </w:p>
    <w:p w14:paraId="1FEEF30D" w14:textId="77777777" w:rsidR="00E56FCE" w:rsidRDefault="00E56FCE" w:rsidP="00D25CFA">
      <w:pPr>
        <w:rPr>
          <w:rFonts w:ascii="Calibri" w:eastAsia="Times New Roman" w:hAnsi="Calibri" w:cs="Calibri"/>
          <w:color w:val="000000"/>
        </w:rPr>
      </w:pPr>
      <w:r>
        <w:rPr>
          <w:b/>
          <w:bCs/>
          <w:noProof/>
          <w:sz w:val="24"/>
          <w:szCs w:val="24"/>
          <w:u w:val="single"/>
          <w:lang w:eastAsia="en-GB"/>
        </w:rPr>
        <w:drawing>
          <wp:inline distT="0" distB="0" distL="0" distR="0" wp14:anchorId="7C9BAA3E" wp14:editId="7ADF0681">
            <wp:extent cx="5524500" cy="3112395"/>
            <wp:effectExtent l="0" t="0" r="0" b="0"/>
            <wp:docPr id="4" name="Picture 4" descr="C:\Users\stengelk\AppData\Local\Microsoft\Windows\INetCache\Content.Word\Bost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C:\Users\stengelk\AppData\Local\Microsoft\Windows\INetCache\Content.Word\Boston.pn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560816" cy="3132855"/>
                    </a:xfrm>
                    <a:prstGeom prst="rect">
                      <a:avLst/>
                    </a:prstGeom>
                    <a:noFill/>
                    <a:ln>
                      <a:noFill/>
                    </a:ln>
                  </pic:spPr>
                </pic:pic>
              </a:graphicData>
            </a:graphic>
          </wp:inline>
        </w:drawing>
      </w:r>
    </w:p>
    <w:p w14:paraId="2CEEF30B" w14:textId="77777777" w:rsidR="00D25CFA" w:rsidRDefault="001C1095" w:rsidP="00DA6567">
      <w:pPr>
        <w:rPr>
          <w:b/>
          <w:bCs/>
          <w:sz w:val="24"/>
          <w:szCs w:val="24"/>
          <w:u w:val="single"/>
        </w:rPr>
      </w:pPr>
      <w:r>
        <w:rPr>
          <w:b/>
          <w:bCs/>
          <w:sz w:val="24"/>
          <w:szCs w:val="24"/>
          <w:u w:val="single"/>
        </w:rPr>
        <w:lastRenderedPageBreak/>
        <w:pict w14:anchorId="590977F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75.5pt;height:261.75pt">
            <v:imagedata r:id="rId11" o:title="5KYW personalised flyer- Boston"/>
          </v:shape>
        </w:pict>
      </w:r>
      <w:r w:rsidR="00E56FCE">
        <w:rPr>
          <w:b/>
          <w:bCs/>
          <w:sz w:val="24"/>
          <w:szCs w:val="24"/>
          <w:u w:val="single"/>
        </w:rPr>
        <w:object w:dxaOrig="1520" w:dyaOrig="987" w14:anchorId="5B4C8810">
          <v:shape id="_x0000_i1026" type="#_x0000_t75" style="width:76.5pt;height:49.5pt" o:ole="">
            <v:imagedata r:id="rId12" o:title=""/>
          </v:shape>
          <o:OLEObject Type="Embed" ProgID="AcroExch.Document.DC" ShapeID="_x0000_i1026" DrawAspect="Icon" ObjectID="_1716270579" r:id="rId13"/>
        </w:object>
      </w:r>
    </w:p>
    <w:p w14:paraId="65EEC51C" w14:textId="77777777" w:rsidR="00AF4001" w:rsidRDefault="00AF4001" w:rsidP="00DA6567">
      <w:pPr>
        <w:rPr>
          <w:b/>
          <w:bCs/>
          <w:sz w:val="24"/>
          <w:szCs w:val="24"/>
          <w:u w:val="single"/>
        </w:rPr>
      </w:pPr>
    </w:p>
    <w:p w14:paraId="140CB464" w14:textId="77777777" w:rsidR="00E46E95" w:rsidRPr="00E46E95" w:rsidRDefault="00E46E95" w:rsidP="00E46E95">
      <w:pPr>
        <w:rPr>
          <w:sz w:val="24"/>
          <w:szCs w:val="24"/>
        </w:rPr>
      </w:pPr>
      <w:r w:rsidRPr="00E46E95">
        <w:rPr>
          <w:b/>
          <w:bCs/>
          <w:sz w:val="24"/>
          <w:szCs w:val="24"/>
          <w:u w:val="single"/>
        </w:rPr>
        <w:t>Countdown to Pension Credit Day of Action </w:t>
      </w:r>
    </w:p>
    <w:p w14:paraId="46712569" w14:textId="77777777" w:rsidR="00E46E95" w:rsidRDefault="00E46E95" w:rsidP="00E46E95">
      <w:r>
        <w:t>DWP’s Pension Credit campaign is building towards a day of action on Wednesday 15 June. </w:t>
      </w:r>
    </w:p>
    <w:p w14:paraId="7DB5191D" w14:textId="77777777" w:rsidR="00E46E95" w:rsidRDefault="00E46E95" w:rsidP="00E46E95">
      <w:r>
        <w:t xml:space="preserve">National newspapers and social and digital channels have been carrying messages reminding pensioners they should check their eligibility for financial support. </w:t>
      </w:r>
    </w:p>
    <w:p w14:paraId="279163EC" w14:textId="77777777" w:rsidR="00E46E95" w:rsidRDefault="00E46E95" w:rsidP="00E46E95">
      <w:r>
        <w:t>The </w:t>
      </w:r>
      <w:hyperlink r:id="rId14" w:history="1">
        <w:r>
          <w:rPr>
            <w:rStyle w:val="Hyperlink"/>
          </w:rPr>
          <w:t>Pension Credit calculator - GOV.UK (www.gov.uk)</w:t>
        </w:r>
      </w:hyperlink>
      <w:r>
        <w:t> is the quickest and easiest way to do this. The campaign aims to help with the challenges some pensioners are facing with the cost of living. On, and in the lead up to the Day of Action, the Minister for Pensions and Financial Inclusion, Guy Opperman has a range of media and digital activity planned. </w:t>
      </w:r>
    </w:p>
    <w:p w14:paraId="0FB32E47" w14:textId="77777777" w:rsidR="00E46E95" w:rsidRPr="00E46E95" w:rsidRDefault="00E46E95" w:rsidP="00DA6567">
      <w:r>
        <w:t>We would appreciate your support in helping us spread our Pension Credit message. We have pulled together a variety of different content in the </w:t>
      </w:r>
      <w:hyperlink r:id="rId15" w:history="1">
        <w:r>
          <w:rPr>
            <w:rStyle w:val="Hyperlink"/>
          </w:rPr>
          <w:t>Pension Credit toolkit: advice and guidance for stakeholders - GOV.UK (www.gov.uk)</w:t>
        </w:r>
      </w:hyperlink>
      <w:r>
        <w:t> which you can use on your channels. This toolkit is designed to provide some ideas and guidance for organisations wishing to encourage pensioners they have dealings with to claim Pension Credit where they might be entitled.</w:t>
      </w:r>
    </w:p>
    <w:p w14:paraId="68030F97" w14:textId="77777777" w:rsidR="00605F23" w:rsidRDefault="00E56FCE" w:rsidP="00AF4001">
      <w:pPr>
        <w:rPr>
          <w:b/>
          <w:bCs/>
          <w:sz w:val="24"/>
          <w:szCs w:val="24"/>
          <w:u w:val="single"/>
        </w:rPr>
      </w:pPr>
      <w:r>
        <w:rPr>
          <w:b/>
          <w:bCs/>
          <w:sz w:val="24"/>
          <w:szCs w:val="24"/>
          <w:u w:val="single"/>
        </w:rPr>
        <w:t>PCN/Neighbourhood Networking Event 2022 – 8</w:t>
      </w:r>
      <w:r w:rsidRPr="00E56FCE">
        <w:rPr>
          <w:b/>
          <w:bCs/>
          <w:sz w:val="24"/>
          <w:szCs w:val="24"/>
          <w:u w:val="single"/>
          <w:vertAlign w:val="superscript"/>
        </w:rPr>
        <w:t>th</w:t>
      </w:r>
      <w:r>
        <w:rPr>
          <w:b/>
          <w:bCs/>
          <w:sz w:val="24"/>
          <w:szCs w:val="24"/>
          <w:u w:val="single"/>
        </w:rPr>
        <w:t xml:space="preserve"> September 2022</w:t>
      </w:r>
    </w:p>
    <w:p w14:paraId="5879FDBA" w14:textId="77777777" w:rsidR="00E56FCE" w:rsidRDefault="00E56FCE" w:rsidP="00E56FCE">
      <w:pPr>
        <w:spacing w:after="200" w:line="276" w:lineRule="auto"/>
      </w:pPr>
      <w:r>
        <w:t xml:space="preserve">Following the success of last year’s PCN and Neighbourhood networking working event they are happy to announce that they will be hosting another event this year. </w:t>
      </w:r>
    </w:p>
    <w:p w14:paraId="5B07BBA9" w14:textId="77777777" w:rsidR="00E56FCE" w:rsidRPr="00277DF1" w:rsidRDefault="00E56FCE" w:rsidP="00E56FCE">
      <w:pPr>
        <w:spacing w:after="200" w:line="276" w:lineRule="auto"/>
      </w:pPr>
      <w:r>
        <w:t xml:space="preserve">This year’s event will be taking place on </w:t>
      </w:r>
      <w:r>
        <w:rPr>
          <w:b/>
          <w:bCs/>
        </w:rPr>
        <w:t xml:space="preserve">Thursday 8th September 2022 at The </w:t>
      </w:r>
      <w:proofErr w:type="spellStart"/>
      <w:r>
        <w:rPr>
          <w:b/>
          <w:bCs/>
        </w:rPr>
        <w:t>Gliderdrome</w:t>
      </w:r>
      <w:proofErr w:type="spellEnd"/>
      <w:r>
        <w:rPr>
          <w:b/>
          <w:bCs/>
        </w:rPr>
        <w:t xml:space="preserve">, Boston </w:t>
      </w:r>
    </w:p>
    <w:p w14:paraId="52B71C3C" w14:textId="77777777" w:rsidR="00E56FCE" w:rsidRDefault="00E56FCE" w:rsidP="00E56FCE">
      <w:pPr>
        <w:spacing w:after="200" w:line="276" w:lineRule="auto"/>
      </w:pPr>
      <w:r>
        <w:t xml:space="preserve">They are delighted to offer you the opportunity to have a stall in the community marketplace at no cost to your organisation.  Where you would be able to showcase your service and connect with other service providers and the wider community. </w:t>
      </w:r>
    </w:p>
    <w:p w14:paraId="55C2FB78" w14:textId="77777777" w:rsidR="00E56FCE" w:rsidRDefault="00E56FCE" w:rsidP="00E56FCE">
      <w:pPr>
        <w:spacing w:after="200" w:line="276" w:lineRule="auto"/>
      </w:pPr>
      <w:r>
        <w:t xml:space="preserve">During the day the Neighbourhood Team and Primary Care Network will be speaking about the work carried out by their teams in Boston.   Sharing the opportunities and platforms available for improved integrated care and support, to improve joined up working between health, mental health, care and our community.  Due to a change of venue this year they are delighted to offer you </w:t>
      </w:r>
      <w:r>
        <w:lastRenderedPageBreak/>
        <w:t xml:space="preserve">the opportunity to not only to have a stall but also if you feel it would be beneficial to have a slot to present your organisation and services in one of our dedicated breakout areas.  </w:t>
      </w:r>
    </w:p>
    <w:p w14:paraId="343603FC" w14:textId="77777777" w:rsidR="00E56FCE" w:rsidRDefault="00E56FCE" w:rsidP="00E56FCE">
      <w:pPr>
        <w:spacing w:after="200" w:line="276" w:lineRule="auto"/>
      </w:pPr>
      <w:r>
        <w:t xml:space="preserve">The day will run from 10am until 5pm and would be comprised of a morning session an afternoon session and lunch. </w:t>
      </w:r>
    </w:p>
    <w:p w14:paraId="1743A8C6" w14:textId="77777777" w:rsidR="00E56FCE" w:rsidRDefault="00E56FCE" w:rsidP="00E56FCE">
      <w:pPr>
        <w:spacing w:after="200" w:line="276" w:lineRule="auto"/>
      </w:pPr>
      <w:r>
        <w:t xml:space="preserve">Please fill in the form below and email to </w:t>
      </w:r>
      <w:hyperlink r:id="rId16" w:history="1">
        <w:r>
          <w:rPr>
            <w:rStyle w:val="Hyperlink"/>
          </w:rPr>
          <w:t>Stacey.passant@nhs.net</w:t>
        </w:r>
      </w:hyperlink>
      <w:r>
        <w:t xml:space="preserve"> and cc </w:t>
      </w:r>
      <w:hyperlink r:id="rId17" w:history="1">
        <w:r>
          <w:rPr>
            <w:rStyle w:val="Hyperlink"/>
          </w:rPr>
          <w:t>neil.baker4@nhs.net</w:t>
        </w:r>
      </w:hyperlink>
      <w:r>
        <w:t xml:space="preserve">  </w:t>
      </w:r>
      <w:r>
        <w:rPr>
          <w:b/>
          <w:bCs/>
        </w:rPr>
        <w:t>no later than 5pm on Friday 5</w:t>
      </w:r>
      <w:r>
        <w:rPr>
          <w:b/>
          <w:bCs/>
          <w:vertAlign w:val="superscript"/>
        </w:rPr>
        <w:t>th</w:t>
      </w:r>
      <w:r>
        <w:rPr>
          <w:b/>
          <w:bCs/>
        </w:rPr>
        <w:t xml:space="preserve"> August.</w:t>
      </w:r>
      <w:r>
        <w:t xml:space="preserve"> An information pack will be sent out with further details of the event with stall size and position closer to the date. </w:t>
      </w:r>
    </w:p>
    <w:p w14:paraId="19AE7FAF" w14:textId="77777777" w:rsidR="00E56FCE" w:rsidRDefault="00E56FCE" w:rsidP="00E56FCE">
      <w:pPr>
        <w:spacing w:after="200" w:line="276" w:lineRule="auto"/>
      </w:pPr>
      <w:r>
        <w:t xml:space="preserve">Please contact the Neighbourhood Team on 07989 203087 if you have any question or queries. </w:t>
      </w:r>
    </w:p>
    <w:bookmarkStart w:id="0" w:name="_MON_1716115482"/>
    <w:bookmarkEnd w:id="0"/>
    <w:p w14:paraId="5665288D" w14:textId="77777777" w:rsidR="00277DF1" w:rsidRPr="00E56FCE" w:rsidRDefault="00E56FCE" w:rsidP="00E56FCE">
      <w:pPr>
        <w:spacing w:after="200" w:line="276" w:lineRule="auto"/>
      </w:pPr>
      <w:r>
        <w:object w:dxaOrig="1520" w:dyaOrig="987" w14:anchorId="220CAA47">
          <v:shape id="_x0000_i1027" type="#_x0000_t75" style="width:76.5pt;height:49.5pt" o:ole="">
            <v:imagedata r:id="rId18" o:title=""/>
          </v:shape>
          <o:OLEObject Type="Embed" ProgID="Word.Document.12" ShapeID="_x0000_i1027" DrawAspect="Icon" ObjectID="_1716270580" r:id="rId19">
            <o:FieldCodes>\s</o:FieldCodes>
          </o:OLEObject>
        </w:object>
      </w:r>
    </w:p>
    <w:p w14:paraId="01D18A1C" w14:textId="77777777" w:rsidR="00F12779" w:rsidRDefault="00F12779" w:rsidP="00E56FCE">
      <w:pPr>
        <w:rPr>
          <w:bCs/>
          <w:sz w:val="24"/>
          <w:szCs w:val="24"/>
        </w:rPr>
      </w:pPr>
      <w:r>
        <w:rPr>
          <w:b/>
          <w:bCs/>
          <w:sz w:val="24"/>
          <w:szCs w:val="24"/>
          <w:u w:val="single"/>
        </w:rPr>
        <w:t>After Caring – Supporting Your Future</w:t>
      </w:r>
    </w:p>
    <w:p w14:paraId="5EAC0253" w14:textId="77777777" w:rsidR="00F12779" w:rsidRPr="00F12779" w:rsidRDefault="00F12779" w:rsidP="00E56FCE">
      <w:pPr>
        <w:rPr>
          <w:rFonts w:cstheme="minorHAnsi"/>
          <w:bCs/>
        </w:rPr>
      </w:pPr>
      <w:r>
        <w:rPr>
          <w:bCs/>
        </w:rPr>
        <w:t xml:space="preserve">Together with </w:t>
      </w:r>
      <w:r w:rsidRPr="00F12779">
        <w:rPr>
          <w:bCs/>
        </w:rPr>
        <w:t>St. Barnabas, Carer’s First are hosting the above event in Boston</w:t>
      </w:r>
      <w:r>
        <w:rPr>
          <w:bCs/>
        </w:rPr>
        <w:t xml:space="preserve"> over three mornings</w:t>
      </w:r>
      <w:r w:rsidRPr="00F12779">
        <w:rPr>
          <w:bCs/>
        </w:rPr>
        <w:t xml:space="preserve"> on the 16</w:t>
      </w:r>
      <w:r w:rsidRPr="00F12779">
        <w:rPr>
          <w:bCs/>
          <w:vertAlign w:val="superscript"/>
        </w:rPr>
        <w:t>th</w:t>
      </w:r>
      <w:r w:rsidRPr="00F12779">
        <w:rPr>
          <w:bCs/>
        </w:rPr>
        <w:t>, 23</w:t>
      </w:r>
      <w:r w:rsidRPr="00F12779">
        <w:rPr>
          <w:bCs/>
          <w:vertAlign w:val="superscript"/>
        </w:rPr>
        <w:t>rd</w:t>
      </w:r>
      <w:r w:rsidRPr="00F12779">
        <w:rPr>
          <w:bCs/>
        </w:rPr>
        <w:t xml:space="preserve"> and 30</w:t>
      </w:r>
      <w:r w:rsidRPr="00F12779">
        <w:rPr>
          <w:bCs/>
          <w:vertAlign w:val="superscript"/>
        </w:rPr>
        <w:t>th</w:t>
      </w:r>
      <w:r w:rsidRPr="00F12779">
        <w:rPr>
          <w:bCs/>
        </w:rPr>
        <w:t xml:space="preserve"> June.  Please click on the following link to book through Eventbrite </w:t>
      </w:r>
      <w:hyperlink r:id="rId20" w:tgtFrame="_blank" w:history="1">
        <w:r w:rsidRPr="00F12779">
          <w:rPr>
            <w:rStyle w:val="Hyperlink"/>
            <w:rFonts w:cstheme="minorHAnsi"/>
            <w:u w:val="none"/>
            <w:bdr w:val="none" w:sz="0" w:space="0" w:color="auto" w:frame="1"/>
          </w:rPr>
          <w:t>https://www.eventbrite.co.uk/.../after-caring-supporting...</w:t>
        </w:r>
      </w:hyperlink>
      <w:r w:rsidRPr="00F12779">
        <w:rPr>
          <w:rFonts w:cstheme="minorHAnsi"/>
          <w:color w:val="050505"/>
          <w:shd w:val="clear" w:color="auto" w:fill="FFFFFF"/>
        </w:rPr>
        <w:t>?</w:t>
      </w:r>
    </w:p>
    <w:p w14:paraId="07E2262A" w14:textId="77777777" w:rsidR="00F12779" w:rsidRPr="00F12779" w:rsidRDefault="00F12779" w:rsidP="00E56FCE">
      <w:pPr>
        <w:rPr>
          <w:rFonts w:cstheme="minorHAnsi"/>
          <w:color w:val="050505"/>
          <w:shd w:val="clear" w:color="auto" w:fill="FFFFFF"/>
        </w:rPr>
      </w:pPr>
      <w:r w:rsidRPr="00F12779">
        <w:rPr>
          <w:rFonts w:cstheme="minorHAnsi"/>
          <w:color w:val="050505"/>
          <w:shd w:val="clear" w:color="auto" w:fill="FFFFFF"/>
        </w:rPr>
        <w:t>This free, 3-week informal pilot programme is designed especially with carers in mind whose caring role has recently changed, and are looking for help to adjust to a new future. It maybe you’re loved one has entered long term residential care or that the person you have been caring for has died and you feel ready to think more about you and your future.</w:t>
      </w:r>
    </w:p>
    <w:p w14:paraId="09DED4FB" w14:textId="77777777" w:rsidR="00F12779" w:rsidRPr="00F12779" w:rsidRDefault="00F12779" w:rsidP="00F12779">
      <w:pPr>
        <w:rPr>
          <w:rFonts w:cstheme="minorHAnsi"/>
          <w:bCs/>
        </w:rPr>
      </w:pPr>
      <w:r w:rsidRPr="00F12779">
        <w:rPr>
          <w:rFonts w:cstheme="minorHAnsi"/>
          <w:bCs/>
        </w:rPr>
        <w:t>There are other locations in Lincoln and Holbeach – see attached link for relevant details.</w:t>
      </w:r>
    </w:p>
    <w:p w14:paraId="449D4BBE" w14:textId="77777777" w:rsidR="00F12779" w:rsidRPr="00F12779" w:rsidRDefault="001C1095" w:rsidP="00F12779">
      <w:pPr>
        <w:pStyle w:val="NormalWeb"/>
        <w:rPr>
          <w:rFonts w:asciiTheme="minorHAnsi" w:hAnsiTheme="minorHAnsi" w:cstheme="minorHAnsi"/>
          <w:sz w:val="22"/>
          <w:szCs w:val="22"/>
        </w:rPr>
      </w:pPr>
      <w:hyperlink r:id="rId21" w:history="1">
        <w:r w:rsidR="00F12779" w:rsidRPr="00F12779">
          <w:rPr>
            <w:rStyle w:val="Hyperlink"/>
            <w:rFonts w:asciiTheme="minorHAnsi" w:hAnsiTheme="minorHAnsi" w:cstheme="minorHAnsi"/>
            <w:sz w:val="22"/>
            <w:szCs w:val="22"/>
          </w:rPr>
          <w:t>https://www.facebook.com/photo.php?fbid=385065156990239&amp;set=a.381388857357869&amp;type=3</w:t>
        </w:r>
      </w:hyperlink>
    </w:p>
    <w:p w14:paraId="616F9874" w14:textId="77777777" w:rsidR="00014D98" w:rsidRPr="00D40EF5" w:rsidRDefault="00014D98" w:rsidP="00014D98">
      <w:pPr>
        <w:rPr>
          <w:b/>
          <w:bCs/>
          <w:sz w:val="24"/>
          <w:szCs w:val="24"/>
          <w:u w:val="single"/>
        </w:rPr>
      </w:pPr>
      <w:r w:rsidRPr="00D40EF5">
        <w:rPr>
          <w:b/>
          <w:bCs/>
          <w:sz w:val="24"/>
          <w:szCs w:val="24"/>
          <w:u w:val="single"/>
        </w:rPr>
        <w:t>Carers Week</w:t>
      </w:r>
    </w:p>
    <w:p w14:paraId="11389194" w14:textId="77777777" w:rsidR="00014D98" w:rsidRDefault="00014D98" w:rsidP="00014D98">
      <w:r>
        <w:t xml:space="preserve">This week is Carers Week. This may be something that you are already very familiar with, or it may be very new to you and your organisation.  The week is about raising awareness of Carers across the country and using this as a catalyst to both increase awareness of Caring across all sectors but also to reach Carers who have not yet identified themselves as Carers.  There are lots of ways you can get involved, one of the best ways to get involved is to share information about the initiative within your workplaces and across your networks. Information about the national campaign is here: </w:t>
      </w:r>
      <w:hyperlink r:id="rId22" w:history="1">
        <w:r>
          <w:rPr>
            <w:rStyle w:val="Hyperlink"/>
          </w:rPr>
          <w:t>https://www.carersweek.org/</w:t>
        </w:r>
      </w:hyperlink>
      <w:r>
        <w:t xml:space="preserve"> where you can add your pledge or activities. </w:t>
      </w:r>
    </w:p>
    <w:p w14:paraId="4235A2C6" w14:textId="77777777" w:rsidR="00014D98" w:rsidRDefault="00014D98" w:rsidP="00014D98">
      <w:r>
        <w:rPr>
          <w:b/>
          <w:bCs/>
        </w:rPr>
        <w:t>Carers FIRST</w:t>
      </w:r>
      <w:r>
        <w:t xml:space="preserve"> are hosting a range of activities for Carers throughout the week including a Virtual event on the 10</w:t>
      </w:r>
      <w:r>
        <w:rPr>
          <w:vertAlign w:val="superscript"/>
        </w:rPr>
        <w:t>th</w:t>
      </w:r>
      <w:r>
        <w:t xml:space="preserve"> of June. See information here: </w:t>
      </w:r>
      <w:hyperlink r:id="rId23" w:history="1">
        <w:r>
          <w:rPr>
            <w:rStyle w:val="Hyperlink"/>
          </w:rPr>
          <w:t>https://www.carersfirst.org.uk/about-us/what-we-do/campaigns/carers-week/</w:t>
        </w:r>
      </w:hyperlink>
      <w:r>
        <w:t xml:space="preserve"> </w:t>
      </w:r>
    </w:p>
    <w:p w14:paraId="1EB24EC3" w14:textId="77777777" w:rsidR="00014D98" w:rsidRDefault="00014D98" w:rsidP="00014D98">
      <w:r>
        <w:t>Carers Week is a great way to start the conversation within your workplace about supporting staff with caring responsibilities. Some of the things you can do this week to show your commitment include:</w:t>
      </w:r>
    </w:p>
    <w:p w14:paraId="39845799" w14:textId="77777777" w:rsidR="00014D98" w:rsidRDefault="00014D98" w:rsidP="00014D98">
      <w:pPr>
        <w:numPr>
          <w:ilvl w:val="0"/>
          <w:numId w:val="47"/>
        </w:numPr>
        <w:spacing w:after="0" w:line="240" w:lineRule="auto"/>
        <w:rPr>
          <w:rFonts w:eastAsia="Times New Roman"/>
        </w:rPr>
      </w:pPr>
      <w:r>
        <w:rPr>
          <w:rFonts w:eastAsia="Times New Roman"/>
        </w:rPr>
        <w:t xml:space="preserve">A staff survey/questionnaire to help identify staff who are Carers or to gain their feedback in relation to what they might like to see in terms of workplace support. </w:t>
      </w:r>
    </w:p>
    <w:p w14:paraId="25214A5F" w14:textId="77777777" w:rsidR="00014D98" w:rsidRDefault="00014D98" w:rsidP="00014D98">
      <w:pPr>
        <w:numPr>
          <w:ilvl w:val="0"/>
          <w:numId w:val="47"/>
        </w:numPr>
        <w:spacing w:after="0" w:line="240" w:lineRule="auto"/>
        <w:rPr>
          <w:rFonts w:eastAsia="Times New Roman"/>
        </w:rPr>
      </w:pPr>
      <w:r>
        <w:rPr>
          <w:rFonts w:eastAsia="Times New Roman"/>
        </w:rPr>
        <w:t>Sending out information about Caring through your communication channels to help staff identify they are a Carer.</w:t>
      </w:r>
    </w:p>
    <w:p w14:paraId="092EE46C" w14:textId="77777777" w:rsidR="00014D98" w:rsidRDefault="00014D98" w:rsidP="00014D98">
      <w:pPr>
        <w:numPr>
          <w:ilvl w:val="0"/>
          <w:numId w:val="47"/>
        </w:numPr>
        <w:spacing w:after="0" w:line="240" w:lineRule="auto"/>
        <w:rPr>
          <w:rFonts w:eastAsia="Times New Roman"/>
        </w:rPr>
      </w:pPr>
      <w:r>
        <w:rPr>
          <w:rFonts w:eastAsia="Times New Roman"/>
        </w:rPr>
        <w:t>Taking part in sharing relevant information on social media.</w:t>
      </w:r>
    </w:p>
    <w:p w14:paraId="66FDC8C4" w14:textId="77777777" w:rsidR="00014D98" w:rsidRDefault="00014D98" w:rsidP="00014D98"/>
    <w:p w14:paraId="310BF69F" w14:textId="77777777" w:rsidR="00014D98" w:rsidRDefault="00014D98" w:rsidP="00014D98">
      <w:r>
        <w:rPr>
          <w:b/>
          <w:bCs/>
        </w:rPr>
        <w:lastRenderedPageBreak/>
        <w:t>Staff Carer Networks</w:t>
      </w:r>
      <w:r>
        <w:t xml:space="preserve"> – Setting up and facilitating a Staff Carer Network is a great way to enable peer support and conversation - </w:t>
      </w:r>
      <w:hyperlink r:id="rId24" w:history="1">
        <w:r>
          <w:rPr>
            <w:rStyle w:val="Hyperlink"/>
          </w:rPr>
          <w:t>https://every-one.org.uk/staff-carer-networks/</w:t>
        </w:r>
      </w:hyperlink>
      <w:r>
        <w:t xml:space="preserve"> </w:t>
      </w:r>
    </w:p>
    <w:p w14:paraId="33010F6C" w14:textId="77777777" w:rsidR="00014D98" w:rsidRDefault="00014D98" w:rsidP="00014D98">
      <w:r>
        <w:rPr>
          <w:b/>
          <w:bCs/>
        </w:rPr>
        <w:t xml:space="preserve">Carer Awareness Training and E-Learning </w:t>
      </w:r>
      <w:r>
        <w:t xml:space="preserve">– Providing staff with Carer Awareness Training will ensure a base level of Carer awareness and understanding across your organisation - </w:t>
      </w:r>
      <w:hyperlink r:id="rId25" w:history="1">
        <w:r>
          <w:rPr>
            <w:rStyle w:val="Hyperlink"/>
          </w:rPr>
          <w:t>https://every-one.org.uk/what-we-do/training-development-awareness/</w:t>
        </w:r>
      </w:hyperlink>
      <w:r>
        <w:t xml:space="preserve"> </w:t>
      </w:r>
    </w:p>
    <w:p w14:paraId="4AB97E05" w14:textId="77777777" w:rsidR="00014D98" w:rsidRDefault="00014D98" w:rsidP="00014D98">
      <w:r>
        <w:rPr>
          <w:b/>
          <w:bCs/>
        </w:rPr>
        <w:t xml:space="preserve">Employers for Carers </w:t>
      </w:r>
      <w:r>
        <w:t xml:space="preserve">– The Employers for Carers online platform is a useful starting point for obtaining template policy documents for a carers policy or flexible working policy if you do not yet have one. It also includes a template staff questionnaire you can use and has toolkits explaining the legislation in regards to Carers and how to begin embedding workplace support. </w:t>
      </w:r>
      <w:r>
        <w:rPr>
          <w:b/>
          <w:bCs/>
        </w:rPr>
        <w:t>If you do not yet have access to this platform, please get in touch with Every-One</w:t>
      </w:r>
      <w:r>
        <w:t xml:space="preserve">. </w:t>
      </w:r>
      <w:hyperlink r:id="rId26" w:history="1">
        <w:r>
          <w:rPr>
            <w:rStyle w:val="Hyperlink"/>
          </w:rPr>
          <w:t>https://efcdigital.org/</w:t>
        </w:r>
      </w:hyperlink>
      <w:r>
        <w:t xml:space="preserve"> </w:t>
      </w:r>
    </w:p>
    <w:p w14:paraId="49247336" w14:textId="77777777" w:rsidR="00014D98" w:rsidRDefault="00014D98" w:rsidP="00014D98">
      <w:r>
        <w:rPr>
          <w:b/>
          <w:bCs/>
        </w:rPr>
        <w:t xml:space="preserve">Carer Passports </w:t>
      </w:r>
      <w:r>
        <w:t xml:space="preserve">- A Carer Passport is a record which identifies a Carers caring responsibilities and leads to provision of support, services or other benefits in response - </w:t>
      </w:r>
      <w:hyperlink r:id="rId27" w:history="1">
        <w:r>
          <w:rPr>
            <w:rStyle w:val="Hyperlink"/>
          </w:rPr>
          <w:t>https://www.carerpassport.uk/</w:t>
        </w:r>
      </w:hyperlink>
      <w:r>
        <w:t xml:space="preserve"> </w:t>
      </w:r>
    </w:p>
    <w:p w14:paraId="1664BFF4" w14:textId="77777777" w:rsidR="00014D98" w:rsidRPr="00E63B48" w:rsidRDefault="00014D98" w:rsidP="00014D98">
      <w:pPr>
        <w:rPr>
          <w:bCs/>
        </w:rPr>
      </w:pPr>
      <w:r>
        <w:rPr>
          <w:bCs/>
        </w:rPr>
        <w:t>Carers First will be at Tesco’s in Boston on Wednesday 8</w:t>
      </w:r>
      <w:r w:rsidRPr="00E63B48">
        <w:rPr>
          <w:bCs/>
          <w:vertAlign w:val="superscript"/>
        </w:rPr>
        <w:t>th</w:t>
      </w:r>
      <w:r>
        <w:rPr>
          <w:bCs/>
        </w:rPr>
        <w:t xml:space="preserve"> June to provide advice and guidance on support available.</w:t>
      </w:r>
    </w:p>
    <w:p w14:paraId="3224A53F" w14:textId="77777777" w:rsidR="00014D98" w:rsidRDefault="00014D98" w:rsidP="00E56FCE">
      <w:pPr>
        <w:rPr>
          <w:b/>
          <w:bCs/>
          <w:sz w:val="24"/>
          <w:szCs w:val="24"/>
          <w:u w:val="single"/>
        </w:rPr>
      </w:pPr>
      <w:r>
        <w:rPr>
          <w:bCs/>
          <w:noProof/>
          <w:lang w:eastAsia="en-GB"/>
        </w:rPr>
        <w:drawing>
          <wp:inline distT="0" distB="0" distL="0" distR="0" wp14:anchorId="5AED1ED0" wp14:editId="55C3F42B">
            <wp:extent cx="1592580" cy="2316480"/>
            <wp:effectExtent l="0" t="0" r="7620" b="7620"/>
            <wp:docPr id="2" name="Picture 2" descr="Carers Week Poster Templates BOSTON PRINT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arers Week Poster Templates BOSTON PRINTABLE"/>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592580" cy="2316480"/>
                    </a:xfrm>
                    <a:prstGeom prst="rect">
                      <a:avLst/>
                    </a:prstGeom>
                    <a:noFill/>
                    <a:ln>
                      <a:noFill/>
                    </a:ln>
                  </pic:spPr>
                </pic:pic>
              </a:graphicData>
            </a:graphic>
          </wp:inline>
        </w:drawing>
      </w:r>
      <w:r>
        <w:rPr>
          <w:bCs/>
        </w:rPr>
        <w:object w:dxaOrig="1520" w:dyaOrig="987" w14:anchorId="597AF0F5">
          <v:shape id="_x0000_i1028" type="#_x0000_t75" style="width:76.5pt;height:49.5pt" o:ole="">
            <v:imagedata r:id="rId29" o:title=""/>
          </v:shape>
          <o:OLEObject Type="Embed" ProgID="AcroExch.Document.DC" ShapeID="_x0000_i1028" DrawAspect="Icon" ObjectID="_1716270581" r:id="rId30"/>
        </w:object>
      </w:r>
    </w:p>
    <w:p w14:paraId="42E41ECE" w14:textId="77777777" w:rsidR="00E56FCE" w:rsidRPr="0054649A" w:rsidRDefault="00E56FCE" w:rsidP="00E56FCE">
      <w:pPr>
        <w:rPr>
          <w:b/>
          <w:bCs/>
          <w:sz w:val="24"/>
          <w:szCs w:val="24"/>
          <w:u w:val="single"/>
        </w:rPr>
      </w:pPr>
      <w:r w:rsidRPr="0054649A">
        <w:rPr>
          <w:b/>
          <w:bCs/>
          <w:sz w:val="24"/>
          <w:szCs w:val="24"/>
          <w:u w:val="single"/>
        </w:rPr>
        <w:t>Boston Cemetery – ‘God’s Acre’</w:t>
      </w:r>
    </w:p>
    <w:p w14:paraId="447E9229" w14:textId="77777777" w:rsidR="00E56FCE" w:rsidRPr="0054649A" w:rsidRDefault="00E56FCE" w:rsidP="00E56FCE">
      <w:r w:rsidRPr="0054649A">
        <w:t>Please see the poster below for an event being organised by the Friends of Boston Cemetery, on ‘God’s Acre’ by Helen Gamble.  This will be held on Wednesday 29</w:t>
      </w:r>
      <w:r w:rsidRPr="0054649A">
        <w:rPr>
          <w:vertAlign w:val="superscript"/>
        </w:rPr>
        <w:t>th</w:t>
      </w:r>
      <w:r w:rsidRPr="0054649A">
        <w:t xml:space="preserve"> June, commencing at 7.00 0.m. at Boston Crematorium Chapel.</w:t>
      </w:r>
    </w:p>
    <w:p w14:paraId="46BA1A1E" w14:textId="77777777" w:rsidR="00407FAA" w:rsidRDefault="00E56FCE" w:rsidP="00AF4001">
      <w:pPr>
        <w:rPr>
          <w:b/>
          <w:bCs/>
          <w:sz w:val="24"/>
          <w:szCs w:val="24"/>
          <w:u w:val="single"/>
        </w:rPr>
      </w:pPr>
      <w:r w:rsidRPr="0054649A">
        <w:rPr>
          <w:b/>
          <w:bCs/>
          <w:sz w:val="24"/>
          <w:szCs w:val="24"/>
          <w:u w:val="single"/>
        </w:rPr>
        <w:object w:dxaOrig="1520" w:dyaOrig="987" w14:anchorId="5C7AD0F3">
          <v:shape id="_x0000_i1029" type="#_x0000_t75" style="width:76.5pt;height:49.5pt" o:ole="">
            <v:imagedata r:id="rId31" o:title=""/>
          </v:shape>
          <o:OLEObject Type="Embed" ProgID="AcroExch.Document.DC" ShapeID="_x0000_i1029" DrawAspect="Icon" ObjectID="_1716270582" r:id="rId32"/>
        </w:object>
      </w:r>
    </w:p>
    <w:p w14:paraId="6C88C7F6" w14:textId="77777777" w:rsidR="002C21B5" w:rsidRDefault="002C21B5" w:rsidP="002C21B5">
      <w:pPr>
        <w:rPr>
          <w:b/>
          <w:bCs/>
          <w:sz w:val="24"/>
          <w:szCs w:val="24"/>
          <w:u w:val="single"/>
        </w:rPr>
      </w:pPr>
    </w:p>
    <w:p w14:paraId="566C2B1E" w14:textId="77777777" w:rsidR="002C21B5" w:rsidRPr="00D40EF5" w:rsidRDefault="002C21B5" w:rsidP="002C21B5">
      <w:pPr>
        <w:rPr>
          <w:bCs/>
          <w:sz w:val="24"/>
          <w:szCs w:val="24"/>
        </w:rPr>
      </w:pPr>
      <w:r w:rsidRPr="00D40EF5">
        <w:rPr>
          <w:b/>
          <w:bCs/>
          <w:sz w:val="24"/>
          <w:szCs w:val="24"/>
          <w:u w:val="single"/>
        </w:rPr>
        <w:t>Stop Loan Sharks</w:t>
      </w:r>
    </w:p>
    <w:p w14:paraId="0EBEF664" w14:textId="77777777" w:rsidR="002C21B5" w:rsidRPr="002F694F" w:rsidRDefault="002C21B5" w:rsidP="002C21B5">
      <w:pPr>
        <w:rPr>
          <w:bCs/>
        </w:rPr>
      </w:pPr>
      <w:r w:rsidRPr="002F694F">
        <w:rPr>
          <w:bCs/>
        </w:rPr>
        <w:t>Please see below the Stop Loan Sharks Spring Newsletter 2022.</w:t>
      </w:r>
    </w:p>
    <w:p w14:paraId="4EFF21A9" w14:textId="77777777" w:rsidR="002C21B5" w:rsidRPr="002F694F" w:rsidRDefault="002C21B5" w:rsidP="002C21B5">
      <w:pPr>
        <w:rPr>
          <w:bCs/>
        </w:rPr>
      </w:pPr>
      <w:r w:rsidRPr="002F694F">
        <w:rPr>
          <w:bCs/>
        </w:rPr>
        <w:object w:dxaOrig="1520" w:dyaOrig="987" w14:anchorId="6EAEF455">
          <v:shape id="_x0000_i1030" type="#_x0000_t75" style="width:76.5pt;height:49.5pt" o:ole="">
            <v:imagedata r:id="rId33" o:title=""/>
          </v:shape>
          <o:OLEObject Type="Embed" ProgID="AcroExch.Document.DC" ShapeID="_x0000_i1030" DrawAspect="Icon" ObjectID="_1716270583" r:id="rId34"/>
        </w:object>
      </w:r>
    </w:p>
    <w:p w14:paraId="2CBB273D" w14:textId="77777777" w:rsidR="002C21B5" w:rsidRDefault="002C21B5" w:rsidP="00AF4001">
      <w:pPr>
        <w:rPr>
          <w:b/>
          <w:bCs/>
          <w:sz w:val="24"/>
          <w:szCs w:val="24"/>
          <w:u w:val="single"/>
        </w:rPr>
      </w:pPr>
    </w:p>
    <w:p w14:paraId="22DD16A5" w14:textId="77777777" w:rsidR="002C21B5" w:rsidRDefault="002C21B5" w:rsidP="00AF4001">
      <w:pPr>
        <w:rPr>
          <w:b/>
          <w:bCs/>
          <w:sz w:val="24"/>
          <w:szCs w:val="24"/>
          <w:u w:val="single"/>
        </w:rPr>
      </w:pPr>
    </w:p>
    <w:p w14:paraId="16BA765C" w14:textId="77777777" w:rsidR="002C21B5" w:rsidRPr="00D40EF5" w:rsidRDefault="002C21B5" w:rsidP="002C21B5">
      <w:pPr>
        <w:shd w:val="clear" w:color="auto" w:fill="FFFFFF"/>
        <w:rPr>
          <w:rFonts w:cstheme="minorHAnsi"/>
          <w:b/>
          <w:noProof/>
          <w:color w:val="050505"/>
          <w:sz w:val="24"/>
          <w:szCs w:val="24"/>
          <w:u w:val="single"/>
          <w:lang w:eastAsia="en-GB"/>
        </w:rPr>
      </w:pPr>
      <w:r w:rsidRPr="00D40EF5">
        <w:rPr>
          <w:rFonts w:cstheme="minorHAnsi"/>
          <w:b/>
          <w:noProof/>
          <w:color w:val="050505"/>
          <w:sz w:val="24"/>
          <w:szCs w:val="24"/>
          <w:u w:val="single"/>
          <w:lang w:eastAsia="en-GB"/>
        </w:rPr>
        <w:lastRenderedPageBreak/>
        <w:t>Lincolnshire Recovery College – Timetable</w:t>
      </w:r>
    </w:p>
    <w:p w14:paraId="0A5B66AA" w14:textId="77777777" w:rsidR="002C21B5" w:rsidRPr="00AF4390" w:rsidRDefault="002C21B5" w:rsidP="002C21B5">
      <w:pPr>
        <w:shd w:val="clear" w:color="auto" w:fill="FFFFFF"/>
        <w:rPr>
          <w:rFonts w:cstheme="minorHAnsi"/>
          <w:noProof/>
          <w:color w:val="050505"/>
          <w:lang w:eastAsia="en-GB"/>
        </w:rPr>
      </w:pPr>
      <w:r>
        <w:rPr>
          <w:rFonts w:cstheme="minorHAnsi"/>
          <w:noProof/>
          <w:color w:val="050505"/>
          <w:lang w:eastAsia="en-GB"/>
        </w:rPr>
        <w:t xml:space="preserve">Please see below details of the latest Recovery College timeable – </w:t>
      </w:r>
    </w:p>
    <w:p w14:paraId="6F7E46EB" w14:textId="77777777" w:rsidR="002C21B5" w:rsidRDefault="002C21B5" w:rsidP="002C21B5">
      <w:pPr>
        <w:numPr>
          <w:ilvl w:val="0"/>
          <w:numId w:val="45"/>
        </w:numPr>
        <w:spacing w:line="252" w:lineRule="auto"/>
        <w:contextualSpacing/>
        <w:rPr>
          <w:rFonts w:eastAsia="Times New Roman"/>
        </w:rPr>
      </w:pPr>
      <w:r>
        <w:rPr>
          <w:rFonts w:eastAsia="Times New Roman"/>
        </w:rPr>
        <w:t xml:space="preserve">Open to anyone in Lincolnshire who is over 16.  </w:t>
      </w:r>
    </w:p>
    <w:p w14:paraId="5A73AA4B" w14:textId="77777777" w:rsidR="002C21B5" w:rsidRDefault="002C21B5" w:rsidP="002C21B5">
      <w:pPr>
        <w:numPr>
          <w:ilvl w:val="0"/>
          <w:numId w:val="45"/>
        </w:numPr>
        <w:spacing w:line="252" w:lineRule="auto"/>
        <w:contextualSpacing/>
        <w:rPr>
          <w:rFonts w:eastAsia="Times New Roman"/>
        </w:rPr>
      </w:pPr>
      <w:r>
        <w:rPr>
          <w:rFonts w:eastAsia="Times New Roman"/>
        </w:rPr>
        <w:t>Courses are free - providing an educational platform and approach for people to grow and learn more about recovery, mental health, and wellbeing</w:t>
      </w:r>
    </w:p>
    <w:p w14:paraId="2258E214" w14:textId="77777777" w:rsidR="002C21B5" w:rsidRDefault="002C21B5" w:rsidP="002C21B5">
      <w:pPr>
        <w:numPr>
          <w:ilvl w:val="0"/>
          <w:numId w:val="45"/>
        </w:numPr>
        <w:spacing w:line="252" w:lineRule="auto"/>
        <w:contextualSpacing/>
        <w:rPr>
          <w:rFonts w:eastAsia="Times New Roman"/>
        </w:rPr>
      </w:pPr>
      <w:r>
        <w:rPr>
          <w:rFonts w:eastAsia="Times New Roman"/>
        </w:rPr>
        <w:t xml:space="preserve">No referral needed </w:t>
      </w:r>
    </w:p>
    <w:p w14:paraId="46E5E325" w14:textId="77777777" w:rsidR="002C21B5" w:rsidRPr="00D40EF5" w:rsidRDefault="002C21B5" w:rsidP="002C21B5">
      <w:pPr>
        <w:numPr>
          <w:ilvl w:val="0"/>
          <w:numId w:val="45"/>
        </w:numPr>
        <w:spacing w:line="252" w:lineRule="auto"/>
        <w:contextualSpacing/>
        <w:rPr>
          <w:rFonts w:eastAsia="Times New Roman"/>
        </w:rPr>
      </w:pPr>
      <w:r>
        <w:rPr>
          <w:rFonts w:eastAsia="Times New Roman"/>
        </w:rPr>
        <w:t>All our courses are co-designed and co-delivered by experts by experience and experts by expertise.</w:t>
      </w:r>
    </w:p>
    <w:p w14:paraId="7C47E006" w14:textId="77777777" w:rsidR="002C21B5" w:rsidRDefault="002C21B5" w:rsidP="002C21B5">
      <w:pPr>
        <w:rPr>
          <w:b/>
          <w:bCs/>
          <w:sz w:val="24"/>
          <w:szCs w:val="24"/>
          <w:u w:val="single"/>
        </w:rPr>
      </w:pPr>
      <w:r>
        <w:rPr>
          <w:b/>
          <w:bCs/>
          <w:sz w:val="24"/>
          <w:szCs w:val="24"/>
          <w:u w:val="single"/>
        </w:rPr>
        <w:object w:dxaOrig="1520" w:dyaOrig="987" w14:anchorId="48E05CF6">
          <v:shape id="_x0000_i1031" type="#_x0000_t75" style="width:76.5pt;height:49.5pt" o:ole="">
            <v:imagedata r:id="rId35" o:title=""/>
          </v:shape>
          <o:OLEObject Type="Embed" ProgID="AcroExch.Document.DC" ShapeID="_x0000_i1031" DrawAspect="Icon" ObjectID="_1716270584" r:id="rId36"/>
        </w:object>
      </w:r>
      <w:r>
        <w:rPr>
          <w:b/>
          <w:bCs/>
          <w:sz w:val="24"/>
          <w:szCs w:val="24"/>
          <w:u w:val="single"/>
        </w:rPr>
        <w:object w:dxaOrig="1520" w:dyaOrig="987" w14:anchorId="625B1B69">
          <v:shape id="_x0000_i1032" type="#_x0000_t75" style="width:76.5pt;height:49.5pt" o:ole="">
            <v:imagedata r:id="rId37" o:title=""/>
          </v:shape>
          <o:OLEObject Type="Embed" ProgID="AcroExch.Document.DC" ShapeID="_x0000_i1032" DrawAspect="Icon" ObjectID="_1716270585" r:id="rId38"/>
        </w:object>
      </w:r>
    </w:p>
    <w:p w14:paraId="6C6A415C" w14:textId="77777777" w:rsidR="00AF4001" w:rsidRDefault="00AF4001" w:rsidP="00AF4001">
      <w:pPr>
        <w:rPr>
          <w:b/>
          <w:bCs/>
          <w:sz w:val="24"/>
          <w:szCs w:val="24"/>
          <w:u w:val="single"/>
        </w:rPr>
      </w:pPr>
      <w:r>
        <w:rPr>
          <w:b/>
          <w:bCs/>
          <w:sz w:val="24"/>
          <w:szCs w:val="24"/>
          <w:u w:val="single"/>
        </w:rPr>
        <w:t>Talk on Sir Joseph Banks and his connections to Boston</w:t>
      </w:r>
    </w:p>
    <w:p w14:paraId="435A57F0" w14:textId="77777777" w:rsidR="00AF4001" w:rsidRDefault="00AF4001" w:rsidP="00AF4001">
      <w:r>
        <w:t xml:space="preserve">Boston Preservation Trust are hosting a talk at </w:t>
      </w:r>
      <w:proofErr w:type="spellStart"/>
      <w:r>
        <w:t>Fydell</w:t>
      </w:r>
      <w:proofErr w:type="spellEnd"/>
      <w:r>
        <w:t xml:space="preserve"> House on Saturday 18</w:t>
      </w:r>
      <w:r>
        <w:rPr>
          <w:vertAlign w:val="superscript"/>
        </w:rPr>
        <w:t>th</w:t>
      </w:r>
      <w:r>
        <w:t xml:space="preserve"> June by Paul Scott, on Sir Joseph Banks and his connections to Boston.  There are more details in the poster below:-</w:t>
      </w:r>
    </w:p>
    <w:p w14:paraId="7BEC7337" w14:textId="77777777" w:rsidR="00AF4001" w:rsidRPr="00AF4001" w:rsidRDefault="00AF4001" w:rsidP="00DA6567">
      <w:pPr>
        <w:rPr>
          <w:bCs/>
          <w:sz w:val="24"/>
          <w:szCs w:val="24"/>
        </w:rPr>
      </w:pPr>
      <w:r>
        <w:rPr>
          <w:noProof/>
          <w:lang w:eastAsia="en-GB"/>
        </w:rPr>
        <w:drawing>
          <wp:inline distT="0" distB="0" distL="0" distR="0" wp14:anchorId="5C378760" wp14:editId="59514DDB">
            <wp:extent cx="2125980" cy="3002280"/>
            <wp:effectExtent l="0" t="0" r="7620" b="7620"/>
            <wp:docPr id="3" name="Picture 3" descr="C:\Users\stengelk\AppData\Local\Microsoft\Windows\INetCache\Content.Word\Sir Joseph Banks poster[1003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Users\stengelk\AppData\Local\Microsoft\Windows\INetCache\Content.Word\Sir Joseph Banks poster[100324].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125980" cy="3002280"/>
                    </a:xfrm>
                    <a:prstGeom prst="rect">
                      <a:avLst/>
                    </a:prstGeom>
                    <a:noFill/>
                    <a:ln>
                      <a:noFill/>
                    </a:ln>
                  </pic:spPr>
                </pic:pic>
              </a:graphicData>
            </a:graphic>
          </wp:inline>
        </w:drawing>
      </w:r>
    </w:p>
    <w:p w14:paraId="390D0DCD" w14:textId="77777777" w:rsidR="00D659B5" w:rsidRDefault="00D659B5" w:rsidP="00DA6567">
      <w:pPr>
        <w:rPr>
          <w:b/>
          <w:bCs/>
          <w:sz w:val="24"/>
          <w:szCs w:val="24"/>
          <w:u w:val="single"/>
        </w:rPr>
      </w:pPr>
      <w:r>
        <w:rPr>
          <w:b/>
          <w:bCs/>
          <w:sz w:val="24"/>
          <w:szCs w:val="24"/>
          <w:u w:val="single"/>
        </w:rPr>
        <w:t>East Lindsey District Council – Community hubs and partners</w:t>
      </w:r>
    </w:p>
    <w:p w14:paraId="44D73F06" w14:textId="77777777" w:rsidR="00D659B5" w:rsidRDefault="00D659B5" w:rsidP="00D659B5">
      <w:r>
        <w:t xml:space="preserve">As part of the work to support our communities, East Lindsey District Councils is seeking potential community hubs and partners that want to work with us to help residents access and navigate services and support. Please can you share this message with your networks or any interested community groups, hubs and churches and invite them to get in touch! </w:t>
      </w:r>
    </w:p>
    <w:p w14:paraId="1099A2F2" w14:textId="77777777" w:rsidR="00D659B5" w:rsidRDefault="00D659B5" w:rsidP="00D659B5">
      <w:r>
        <w:t xml:space="preserve">If you have any questions, thoughts or would like to know more about community support, please contact Roxanne Warrick, Strategic Lead, Prosperous Communities </w:t>
      </w:r>
      <w:hyperlink r:id="rId40" w:history="1">
        <w:r>
          <w:rPr>
            <w:rStyle w:val="Hyperlink"/>
          </w:rPr>
          <w:t>roxanne.warrick@e-lindsey.gov.uk</w:t>
        </w:r>
      </w:hyperlink>
      <w:r>
        <w:t xml:space="preserve"> or 07789 037201</w:t>
      </w:r>
    </w:p>
    <w:p w14:paraId="710CE89D" w14:textId="77777777" w:rsidR="00200945" w:rsidRPr="00031A5D" w:rsidRDefault="00D659B5" w:rsidP="00D659B5">
      <w:pPr>
        <w:rPr>
          <w:bCs/>
        </w:rPr>
      </w:pPr>
      <w:r w:rsidRPr="00031A5D">
        <w:rPr>
          <w:bCs/>
        </w:rPr>
        <w:t xml:space="preserve">East Lindsey District Council recognise the value of community support and like would like to re-establish a local network. If you are a hub in your community or a project supporting people and would like to work in partnership with us to help residents access services, advice and support please get in touch with </w:t>
      </w:r>
      <w:hyperlink r:id="rId41" w:history="1">
        <w:r w:rsidRPr="00031A5D">
          <w:rPr>
            <w:rStyle w:val="Hyperlink"/>
            <w:bCs/>
          </w:rPr>
          <w:t>communitysupport@e-lindsey.gov.uk</w:t>
        </w:r>
      </w:hyperlink>
      <w:r w:rsidRPr="00031A5D">
        <w:rPr>
          <w:bCs/>
        </w:rPr>
        <w:t xml:space="preserve"> by Friday 17</w:t>
      </w:r>
      <w:r w:rsidRPr="00031A5D">
        <w:rPr>
          <w:bCs/>
          <w:vertAlign w:val="superscript"/>
        </w:rPr>
        <w:t>th</w:t>
      </w:r>
      <w:r w:rsidRPr="00031A5D">
        <w:rPr>
          <w:bCs/>
        </w:rPr>
        <w:t xml:space="preserve"> June</w:t>
      </w:r>
    </w:p>
    <w:p w14:paraId="1744D2E9" w14:textId="77777777" w:rsidR="00DB01C8" w:rsidRPr="00D40EF5" w:rsidRDefault="00DB01C8" w:rsidP="00D659B5">
      <w:pPr>
        <w:rPr>
          <w:b/>
          <w:bCs/>
        </w:rPr>
      </w:pPr>
    </w:p>
    <w:p w14:paraId="465C027F" w14:textId="77777777" w:rsidR="00200945" w:rsidRPr="00E63B48" w:rsidRDefault="00200945" w:rsidP="00D659B5">
      <w:pPr>
        <w:rPr>
          <w:bCs/>
        </w:rPr>
      </w:pPr>
    </w:p>
    <w:p w14:paraId="52D89169" w14:textId="77777777" w:rsidR="002F694F" w:rsidRPr="00D40EF5" w:rsidRDefault="002F694F" w:rsidP="00DA6567">
      <w:pPr>
        <w:rPr>
          <w:b/>
          <w:bCs/>
          <w:sz w:val="24"/>
          <w:szCs w:val="24"/>
          <w:u w:val="single"/>
        </w:rPr>
      </w:pPr>
      <w:r w:rsidRPr="00D40EF5">
        <w:rPr>
          <w:b/>
          <w:bCs/>
          <w:sz w:val="24"/>
          <w:szCs w:val="24"/>
          <w:u w:val="single"/>
        </w:rPr>
        <w:lastRenderedPageBreak/>
        <w:t>Historic Pubs Event – 15</w:t>
      </w:r>
      <w:r w:rsidRPr="00D40EF5">
        <w:rPr>
          <w:b/>
          <w:bCs/>
          <w:sz w:val="24"/>
          <w:szCs w:val="24"/>
          <w:u w:val="single"/>
          <w:vertAlign w:val="superscript"/>
        </w:rPr>
        <w:t>th</w:t>
      </w:r>
      <w:r w:rsidRPr="00D40EF5">
        <w:rPr>
          <w:b/>
          <w:bCs/>
          <w:sz w:val="24"/>
          <w:szCs w:val="24"/>
          <w:u w:val="single"/>
        </w:rPr>
        <w:t xml:space="preserve"> June 2022</w:t>
      </w:r>
    </w:p>
    <w:p w14:paraId="594F49BA" w14:textId="77777777" w:rsidR="002F694F" w:rsidRDefault="002F694F" w:rsidP="002F694F">
      <w:pPr>
        <w:rPr>
          <w:rFonts w:cstheme="minorHAnsi"/>
        </w:rPr>
      </w:pPr>
      <w:r w:rsidRPr="002F694F">
        <w:rPr>
          <w:rFonts w:cstheme="minorHAnsi"/>
        </w:rPr>
        <w:t>For those of you with an interest in the Lincolnshire coast’s historic pubs, you can join the free online event on 15</w:t>
      </w:r>
      <w:r w:rsidRPr="002F694F">
        <w:rPr>
          <w:rFonts w:cstheme="minorHAnsi"/>
          <w:vertAlign w:val="superscript"/>
        </w:rPr>
        <w:t>th</w:t>
      </w:r>
      <w:r w:rsidRPr="002F694F">
        <w:rPr>
          <w:rFonts w:cstheme="minorHAnsi"/>
        </w:rPr>
        <w:t xml:space="preserve"> June at 1.00 p.m.  </w:t>
      </w:r>
      <w:r w:rsidRPr="002F694F">
        <w:rPr>
          <w:rFonts w:cstheme="minorHAnsi"/>
          <w:bCs/>
        </w:rPr>
        <w:t>Register here</w:t>
      </w:r>
      <w:r w:rsidRPr="002F694F">
        <w:rPr>
          <w:rFonts w:cstheme="minorHAnsi"/>
          <w:b/>
          <w:bCs/>
        </w:rPr>
        <w:t xml:space="preserve"> </w:t>
      </w:r>
      <w:hyperlink r:id="rId42" w:history="1">
        <w:r w:rsidRPr="002F694F">
          <w:rPr>
            <w:rStyle w:val="Hyperlink"/>
            <w:rFonts w:cstheme="minorHAnsi"/>
          </w:rPr>
          <w:t>England’s Pubs: part of our history, part of our future? Tickets, Wed 15 Jun 2022 at 13:00 | Eventbrite</w:t>
        </w:r>
      </w:hyperlink>
      <w:r>
        <w:rPr>
          <w:rFonts w:cstheme="minorHAnsi"/>
        </w:rPr>
        <w:t xml:space="preserve"> – you will then be emailed a Zoom link.</w:t>
      </w:r>
    </w:p>
    <w:p w14:paraId="51CC4394" w14:textId="77777777" w:rsidR="00070A81" w:rsidRDefault="00070A81" w:rsidP="002F694F">
      <w:pPr>
        <w:rPr>
          <w:rFonts w:cstheme="minorHAnsi"/>
        </w:rPr>
      </w:pPr>
    </w:p>
    <w:p w14:paraId="24496AE5" w14:textId="77777777" w:rsidR="002F694F" w:rsidRDefault="00070A81" w:rsidP="002F694F">
      <w:pPr>
        <w:rPr>
          <w:rFonts w:cstheme="minorHAnsi"/>
          <w:b/>
          <w:sz w:val="24"/>
          <w:szCs w:val="24"/>
          <w:u w:val="single"/>
        </w:rPr>
      </w:pPr>
      <w:r w:rsidRPr="00070A81">
        <w:rPr>
          <w:rFonts w:cstheme="minorHAnsi"/>
          <w:b/>
          <w:sz w:val="24"/>
          <w:szCs w:val="24"/>
          <w:u w:val="single"/>
        </w:rPr>
        <w:t>Engagement Officer – Job Opportunity</w:t>
      </w:r>
      <w:r>
        <w:rPr>
          <w:rFonts w:cstheme="minorHAnsi"/>
          <w:b/>
          <w:sz w:val="24"/>
          <w:szCs w:val="24"/>
          <w:u w:val="single"/>
        </w:rPr>
        <w:t xml:space="preserve"> – LCC</w:t>
      </w:r>
    </w:p>
    <w:p w14:paraId="2F969CC6" w14:textId="77777777" w:rsidR="00070A81" w:rsidRDefault="00070A81" w:rsidP="00070A81">
      <w:r>
        <w:t xml:space="preserve">LCC are looking to recruit an engagement and consultation specialist to join their communications and engagement team.  More information, job description and application form are available on </w:t>
      </w:r>
      <w:hyperlink r:id="rId43" w:history="1">
        <w:r>
          <w:rPr>
            <w:rStyle w:val="Hyperlink"/>
          </w:rPr>
          <w:t>LCC vacancies page</w:t>
        </w:r>
      </w:hyperlink>
      <w:r>
        <w:t>.  Applications are planned to close on Wednesday 29 June 2022.</w:t>
      </w:r>
    </w:p>
    <w:p w14:paraId="400919A4" w14:textId="77777777" w:rsidR="00070A81" w:rsidRDefault="00070A81" w:rsidP="00070A81"/>
    <w:p w14:paraId="38298DE2" w14:textId="77777777" w:rsidR="00070A81" w:rsidRPr="00DB643E" w:rsidRDefault="00DB643E" w:rsidP="002F694F">
      <w:pPr>
        <w:rPr>
          <w:rFonts w:cstheme="minorHAnsi"/>
          <w:b/>
          <w:sz w:val="24"/>
          <w:szCs w:val="24"/>
          <w:u w:val="single"/>
        </w:rPr>
      </w:pPr>
      <w:r w:rsidRPr="00DB643E">
        <w:rPr>
          <w:rFonts w:cstheme="minorHAnsi"/>
          <w:b/>
          <w:sz w:val="24"/>
          <w:szCs w:val="24"/>
          <w:u w:val="single"/>
        </w:rPr>
        <w:t>Mental Health Adult Acute Inpatients – Eradication of Dormitories Project</w:t>
      </w:r>
    </w:p>
    <w:p w14:paraId="2D34E0C2" w14:textId="77777777" w:rsidR="00DB643E" w:rsidRPr="00DB643E" w:rsidRDefault="00DB643E" w:rsidP="00DB643E">
      <w:r w:rsidRPr="00DB643E">
        <w:t xml:space="preserve">Do you have an interest in Mental Health Adult Acute Inpatients facilities?  Have you stayed on a Mental Health Adult Acute Inpatient Ward or do you have a loved one who has stayed on a ward?  </w:t>
      </w:r>
    </w:p>
    <w:p w14:paraId="609F3B28" w14:textId="77777777" w:rsidR="00DB643E" w:rsidRPr="00DB643E" w:rsidRDefault="00DB643E" w:rsidP="00DB643E">
      <w:r w:rsidRPr="00DB643E">
        <w:t>We would really appreciate your support with our project to eradicate dormitories in our Mental Health Adult Acute wards across Lincolnshire.</w:t>
      </w:r>
    </w:p>
    <w:p w14:paraId="57AD4EB6" w14:textId="77777777" w:rsidR="00DB643E" w:rsidRPr="00DB643E" w:rsidRDefault="00DB643E" w:rsidP="00DB643E">
      <w:r w:rsidRPr="00DB643E">
        <w:t>We have a patient, carer, expert by experience focus group called ‘Building Together Focus Group’ and we meet monthly virtually via MS Teams to support and help the project team with key decisions such as:-</w:t>
      </w:r>
    </w:p>
    <w:p w14:paraId="2EB18C83" w14:textId="77777777" w:rsidR="00DB643E" w:rsidRPr="00DB643E" w:rsidRDefault="00DB643E" w:rsidP="00DB643E">
      <w:pPr>
        <w:rPr>
          <w:rFonts w:eastAsia="Times New Roman"/>
        </w:rPr>
      </w:pPr>
      <w:r w:rsidRPr="00DB643E">
        <w:rPr>
          <w:rFonts w:eastAsia="Times New Roman"/>
        </w:rPr>
        <w:t>Design layout of rooms</w:t>
      </w:r>
    </w:p>
    <w:p w14:paraId="6C6842BF" w14:textId="77777777" w:rsidR="00DB643E" w:rsidRPr="00DB643E" w:rsidRDefault="00DB643E" w:rsidP="00DB643E">
      <w:pPr>
        <w:rPr>
          <w:rFonts w:eastAsia="Times New Roman"/>
        </w:rPr>
      </w:pPr>
      <w:r w:rsidRPr="00DB643E">
        <w:rPr>
          <w:rFonts w:eastAsia="Times New Roman"/>
        </w:rPr>
        <w:t>Courtyard designs</w:t>
      </w:r>
    </w:p>
    <w:p w14:paraId="76D58C53" w14:textId="77777777" w:rsidR="00DB643E" w:rsidRPr="00DB643E" w:rsidRDefault="00DB643E" w:rsidP="00DB643E">
      <w:pPr>
        <w:rPr>
          <w:rFonts w:eastAsia="Times New Roman"/>
        </w:rPr>
      </w:pPr>
      <w:r w:rsidRPr="00DB643E">
        <w:rPr>
          <w:rFonts w:eastAsia="Times New Roman"/>
        </w:rPr>
        <w:t>Furniture and colour schemes</w:t>
      </w:r>
    </w:p>
    <w:p w14:paraId="79753E91" w14:textId="77777777" w:rsidR="00DB643E" w:rsidRPr="00DB643E" w:rsidRDefault="00DB643E" w:rsidP="00DB643E">
      <w:pPr>
        <w:rPr>
          <w:rFonts w:eastAsia="Times New Roman"/>
        </w:rPr>
      </w:pPr>
      <w:r w:rsidRPr="00DB643E">
        <w:rPr>
          <w:rFonts w:eastAsia="Times New Roman"/>
        </w:rPr>
        <w:t>Lighting on the wards</w:t>
      </w:r>
    </w:p>
    <w:p w14:paraId="21EE289A" w14:textId="77777777" w:rsidR="00DB643E" w:rsidRPr="00DB643E" w:rsidRDefault="00DB643E" w:rsidP="00DB643E">
      <w:pPr>
        <w:rPr>
          <w:rFonts w:eastAsia="Times New Roman"/>
        </w:rPr>
      </w:pPr>
      <w:r w:rsidRPr="00DB643E">
        <w:rPr>
          <w:rFonts w:eastAsia="Times New Roman"/>
        </w:rPr>
        <w:t>Electronic support</w:t>
      </w:r>
    </w:p>
    <w:p w14:paraId="48987363" w14:textId="77777777" w:rsidR="00DB643E" w:rsidRPr="00DB643E" w:rsidRDefault="00DB643E" w:rsidP="00DB643E">
      <w:pPr>
        <w:rPr>
          <w:rFonts w:eastAsia="Times New Roman"/>
        </w:rPr>
      </w:pPr>
      <w:r w:rsidRPr="00DB643E">
        <w:rPr>
          <w:rFonts w:eastAsia="Times New Roman"/>
        </w:rPr>
        <w:t>Accessibility and sensory aspects</w:t>
      </w:r>
    </w:p>
    <w:p w14:paraId="1B8F75D5" w14:textId="77777777" w:rsidR="00DB643E" w:rsidRPr="00DB643E" w:rsidRDefault="00DB643E" w:rsidP="00DB643E">
      <w:r>
        <w:t>Please see below the</w:t>
      </w:r>
      <w:r w:rsidRPr="00DB643E">
        <w:t xml:space="preserve"> latest newsletter and a poster detailing the focus group, I would be very grateful if you could please circulate the information to your contacts.</w:t>
      </w:r>
    </w:p>
    <w:p w14:paraId="69A83030" w14:textId="77777777" w:rsidR="00DB643E" w:rsidRPr="00DB643E" w:rsidRDefault="00DB643E" w:rsidP="00DB643E">
      <w:r w:rsidRPr="00DB643E">
        <w:t xml:space="preserve">If you would like to be involved in this exciting project please contact </w:t>
      </w:r>
      <w:hyperlink r:id="rId44" w:history="1">
        <w:r w:rsidRPr="00DB643E">
          <w:rPr>
            <w:rStyle w:val="Hyperlink"/>
          </w:rPr>
          <w:t>lpft.involvement@nhs.net</w:t>
        </w:r>
      </w:hyperlink>
      <w:r w:rsidRPr="00DB643E">
        <w:t xml:space="preserve"> for more details.</w:t>
      </w:r>
    </w:p>
    <w:p w14:paraId="744D8A09" w14:textId="77777777" w:rsidR="00DB643E" w:rsidRDefault="00DB643E" w:rsidP="00DB643E">
      <w:pPr>
        <w:rPr>
          <w:sz w:val="24"/>
          <w:szCs w:val="24"/>
        </w:rPr>
      </w:pPr>
      <w:r>
        <w:rPr>
          <w:sz w:val="24"/>
          <w:szCs w:val="24"/>
        </w:rPr>
        <w:object w:dxaOrig="1520" w:dyaOrig="987" w14:anchorId="1F24BE8D">
          <v:shape id="_x0000_i1033" type="#_x0000_t75" style="width:76.5pt;height:49.5pt" o:ole="">
            <v:imagedata r:id="rId45" o:title=""/>
          </v:shape>
          <o:OLEObject Type="Embed" ProgID="AcroExch.Document.DC" ShapeID="_x0000_i1033" DrawAspect="Icon" ObjectID="_1716270586" r:id="rId46"/>
        </w:object>
      </w:r>
      <w:r w:rsidR="006C06AE">
        <w:rPr>
          <w:sz w:val="24"/>
          <w:szCs w:val="24"/>
        </w:rPr>
        <w:object w:dxaOrig="1520" w:dyaOrig="987" w14:anchorId="5FAEE197">
          <v:shape id="_x0000_i1034" type="#_x0000_t75" style="width:76.5pt;height:49.5pt" o:ole="">
            <v:imagedata r:id="rId47" o:title=""/>
          </v:shape>
          <o:OLEObject Type="Embed" ProgID="AcroExch.Document.DC" ShapeID="_x0000_i1034" DrawAspect="Icon" ObjectID="_1716270587" r:id="rId48"/>
        </w:object>
      </w:r>
    </w:p>
    <w:p w14:paraId="5DB56AFC" w14:textId="77777777" w:rsidR="00070A81" w:rsidRPr="00070A81" w:rsidRDefault="00070A81" w:rsidP="002F694F">
      <w:pPr>
        <w:rPr>
          <w:rFonts w:cstheme="minorHAnsi"/>
          <w:b/>
          <w:sz w:val="24"/>
          <w:szCs w:val="24"/>
          <w:u w:val="single"/>
        </w:rPr>
      </w:pPr>
    </w:p>
    <w:sectPr w:rsidR="00070A81" w:rsidRPr="00070A81" w:rsidSect="00021934">
      <w:footerReference w:type="default" r:id="rId49"/>
      <w:pgSz w:w="11906" w:h="16838"/>
      <w:pgMar w:top="567" w:right="1440" w:bottom="567" w:left="1440"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7841EC1C" w14:textId="77777777" w:rsidR="002F03D4" w:rsidRDefault="002F03D4" w:rsidP="007E63ED">
      <w:pPr>
        <w:spacing w:after="0" w:line="240" w:lineRule="auto"/>
      </w:pPr>
      <w:r>
        <w:separator/>
      </w:r>
    </w:p>
  </w:endnote>
  <w:endnote w:type="continuationSeparator" w:id="0">
    <w:p w14:paraId="26ED3FD5" w14:textId="77777777" w:rsidR="002F03D4" w:rsidRDefault="002F03D4" w:rsidP="007E63E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Liberation Serif">
    <w:charset w:val="00"/>
    <w:family w:val="auto"/>
    <w:pitch w:val="default"/>
  </w:font>
  <w:font w:name="Segoe UI">
    <w:panose1 w:val="020B0502040204020203"/>
    <w:charset w:val="00"/>
    <w:family w:val="swiss"/>
    <w:pitch w:val="variable"/>
    <w:sig w:usb0="E4002EFF" w:usb1="C000E47F" w:usb2="00000009" w:usb3="00000000" w:csb0="000001FF" w:csb1="00000000"/>
  </w:font>
  <w:font w:name="Open Sans">
    <w:altName w:val="Arial"/>
    <w:charset w:val="00"/>
    <w:family w:val="auto"/>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084836637"/>
      <w:docPartObj>
        <w:docPartGallery w:val="Page Numbers (Bottom of Page)"/>
        <w:docPartUnique/>
      </w:docPartObj>
    </w:sdtPr>
    <w:sdtEndPr>
      <w:rPr>
        <w:noProof/>
      </w:rPr>
    </w:sdtEndPr>
    <w:sdtContent>
      <w:p w14:paraId="5726EC1C" w14:textId="77777777" w:rsidR="007E63ED" w:rsidRDefault="007E63ED">
        <w:pPr>
          <w:pStyle w:val="Footer"/>
          <w:jc w:val="center"/>
        </w:pPr>
        <w:r>
          <w:fldChar w:fldCharType="begin"/>
        </w:r>
        <w:r>
          <w:instrText xml:space="preserve"> PAGE   \* MERGEFORMAT </w:instrText>
        </w:r>
        <w:r>
          <w:fldChar w:fldCharType="separate"/>
        </w:r>
        <w:r w:rsidR="00031A5D">
          <w:rPr>
            <w:noProof/>
          </w:rPr>
          <w:t>6</w:t>
        </w:r>
        <w:r>
          <w:rPr>
            <w:noProof/>
          </w:rPr>
          <w:fldChar w:fldCharType="end"/>
        </w:r>
      </w:p>
    </w:sdtContent>
  </w:sdt>
  <w:p w14:paraId="0B3CE2D7" w14:textId="77777777" w:rsidR="007E63ED" w:rsidRDefault="007E63ED">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53114ACD" w14:textId="77777777" w:rsidR="002F03D4" w:rsidRDefault="002F03D4" w:rsidP="007E63ED">
      <w:pPr>
        <w:spacing w:after="0" w:line="240" w:lineRule="auto"/>
      </w:pPr>
      <w:r>
        <w:separator/>
      </w:r>
    </w:p>
  </w:footnote>
  <w:footnote w:type="continuationSeparator" w:id="0">
    <w:p w14:paraId="24692BC1" w14:textId="77777777" w:rsidR="002F03D4" w:rsidRDefault="002F03D4" w:rsidP="007E63ED">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DDD0E5D"/>
    <w:multiLevelType w:val="multilevel"/>
    <w:tmpl w:val="8EC83A4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103B65A9"/>
    <w:multiLevelType w:val="multilevel"/>
    <w:tmpl w:val="B408114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12044517"/>
    <w:multiLevelType w:val="hybridMultilevel"/>
    <w:tmpl w:val="57582B2C"/>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3" w15:restartNumberingAfterBreak="0">
    <w:nsid w:val="157441B1"/>
    <w:multiLevelType w:val="multilevel"/>
    <w:tmpl w:val="C56C737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16E3307B"/>
    <w:multiLevelType w:val="multilevel"/>
    <w:tmpl w:val="41583538"/>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5" w15:restartNumberingAfterBreak="0">
    <w:nsid w:val="198C4BA8"/>
    <w:multiLevelType w:val="multilevel"/>
    <w:tmpl w:val="59D6E14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1A112769"/>
    <w:multiLevelType w:val="multilevel"/>
    <w:tmpl w:val="5A2A7DB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1A3059B8"/>
    <w:multiLevelType w:val="multilevel"/>
    <w:tmpl w:val="44469AD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1EC34CA9"/>
    <w:multiLevelType w:val="multilevel"/>
    <w:tmpl w:val="78EEB83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1EC81900"/>
    <w:multiLevelType w:val="multilevel"/>
    <w:tmpl w:val="AC002B7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23176ED5"/>
    <w:multiLevelType w:val="multilevel"/>
    <w:tmpl w:val="5EA8CF2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27A46AB3"/>
    <w:multiLevelType w:val="hybridMultilevel"/>
    <w:tmpl w:val="299CBDD0"/>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2" w15:restartNumberingAfterBreak="0">
    <w:nsid w:val="2BC73424"/>
    <w:multiLevelType w:val="multilevel"/>
    <w:tmpl w:val="13C27A4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2C5A3FC6"/>
    <w:multiLevelType w:val="hybridMultilevel"/>
    <w:tmpl w:val="BABE8C7E"/>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4" w15:restartNumberingAfterBreak="0">
    <w:nsid w:val="32034A14"/>
    <w:multiLevelType w:val="multilevel"/>
    <w:tmpl w:val="25720FB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32175D05"/>
    <w:multiLevelType w:val="multilevel"/>
    <w:tmpl w:val="ACBC3CE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34380B6D"/>
    <w:multiLevelType w:val="multilevel"/>
    <w:tmpl w:val="FD12405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354D08D7"/>
    <w:multiLevelType w:val="multilevel"/>
    <w:tmpl w:val="B88C5B8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359A0FCB"/>
    <w:multiLevelType w:val="multilevel"/>
    <w:tmpl w:val="39E68D3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37684ACC"/>
    <w:multiLevelType w:val="multilevel"/>
    <w:tmpl w:val="5D98EAB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388B6082"/>
    <w:multiLevelType w:val="multilevel"/>
    <w:tmpl w:val="275A11F8"/>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21" w15:restartNumberingAfterBreak="0">
    <w:nsid w:val="3C844EA8"/>
    <w:multiLevelType w:val="hybridMultilevel"/>
    <w:tmpl w:val="FFFFFFFF"/>
    <w:lvl w:ilvl="0" w:tplc="8E828C04">
      <w:start w:val="1"/>
      <w:numFmt w:val="bullet"/>
      <w:pStyle w:val="Bullet"/>
      <w:lvlText w:val="·"/>
      <w:lvlJc w:val="left"/>
      <w:pPr>
        <w:ind w:left="720" w:hanging="360"/>
      </w:pPr>
      <w:rPr>
        <w:rFonts w:ascii="Symbol" w:hAnsi="Symbol" w:hint="default"/>
      </w:rPr>
    </w:lvl>
    <w:lvl w:ilvl="1" w:tplc="FE2C81AA">
      <w:start w:val="1"/>
      <w:numFmt w:val="bullet"/>
      <w:lvlText w:val="o"/>
      <w:lvlJc w:val="left"/>
      <w:pPr>
        <w:ind w:left="1440" w:hanging="360"/>
      </w:pPr>
      <w:rPr>
        <w:rFonts w:ascii="Courier New" w:hAnsi="Courier New" w:cs="Times New Roman" w:hint="default"/>
      </w:rPr>
    </w:lvl>
    <w:lvl w:ilvl="2" w:tplc="FFB8E632">
      <w:start w:val="1"/>
      <w:numFmt w:val="bullet"/>
      <w:lvlText w:val=""/>
      <w:lvlJc w:val="left"/>
      <w:pPr>
        <w:ind w:left="2160" w:hanging="360"/>
      </w:pPr>
      <w:rPr>
        <w:rFonts w:ascii="Wingdings" w:hAnsi="Wingdings" w:hint="default"/>
      </w:rPr>
    </w:lvl>
    <w:lvl w:ilvl="3" w:tplc="CAC8F3EC">
      <w:start w:val="1"/>
      <w:numFmt w:val="bullet"/>
      <w:lvlText w:val=""/>
      <w:lvlJc w:val="left"/>
      <w:pPr>
        <w:ind w:left="2880" w:hanging="360"/>
      </w:pPr>
      <w:rPr>
        <w:rFonts w:ascii="Symbol" w:hAnsi="Symbol" w:hint="default"/>
      </w:rPr>
    </w:lvl>
    <w:lvl w:ilvl="4" w:tplc="41A6EC48">
      <w:start w:val="1"/>
      <w:numFmt w:val="bullet"/>
      <w:lvlText w:val="o"/>
      <w:lvlJc w:val="left"/>
      <w:pPr>
        <w:ind w:left="3600" w:hanging="360"/>
      </w:pPr>
      <w:rPr>
        <w:rFonts w:ascii="Courier New" w:hAnsi="Courier New" w:cs="Times New Roman" w:hint="default"/>
      </w:rPr>
    </w:lvl>
    <w:lvl w:ilvl="5" w:tplc="24A2DF1E">
      <w:start w:val="1"/>
      <w:numFmt w:val="bullet"/>
      <w:lvlText w:val=""/>
      <w:lvlJc w:val="left"/>
      <w:pPr>
        <w:ind w:left="4320" w:hanging="360"/>
      </w:pPr>
      <w:rPr>
        <w:rFonts w:ascii="Wingdings" w:hAnsi="Wingdings" w:hint="default"/>
      </w:rPr>
    </w:lvl>
    <w:lvl w:ilvl="6" w:tplc="12BAC52A">
      <w:start w:val="1"/>
      <w:numFmt w:val="bullet"/>
      <w:lvlText w:val=""/>
      <w:lvlJc w:val="left"/>
      <w:pPr>
        <w:ind w:left="5040" w:hanging="360"/>
      </w:pPr>
      <w:rPr>
        <w:rFonts w:ascii="Symbol" w:hAnsi="Symbol" w:hint="default"/>
      </w:rPr>
    </w:lvl>
    <w:lvl w:ilvl="7" w:tplc="5846F75C">
      <w:start w:val="1"/>
      <w:numFmt w:val="bullet"/>
      <w:lvlText w:val="o"/>
      <w:lvlJc w:val="left"/>
      <w:pPr>
        <w:ind w:left="5760" w:hanging="360"/>
      </w:pPr>
      <w:rPr>
        <w:rFonts w:ascii="Courier New" w:hAnsi="Courier New" w:cs="Times New Roman" w:hint="default"/>
      </w:rPr>
    </w:lvl>
    <w:lvl w:ilvl="8" w:tplc="3542AECC">
      <w:start w:val="1"/>
      <w:numFmt w:val="bullet"/>
      <w:lvlText w:val=""/>
      <w:lvlJc w:val="left"/>
      <w:pPr>
        <w:ind w:left="6480" w:hanging="360"/>
      </w:pPr>
      <w:rPr>
        <w:rFonts w:ascii="Wingdings" w:hAnsi="Wingdings" w:hint="default"/>
      </w:rPr>
    </w:lvl>
  </w:abstractNum>
  <w:abstractNum w:abstractNumId="22" w15:restartNumberingAfterBreak="0">
    <w:nsid w:val="3CDB5857"/>
    <w:multiLevelType w:val="hybridMultilevel"/>
    <w:tmpl w:val="C0C8563A"/>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23" w15:restartNumberingAfterBreak="0">
    <w:nsid w:val="3D75647A"/>
    <w:multiLevelType w:val="hybridMultilevel"/>
    <w:tmpl w:val="AD76FDC2"/>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24" w15:restartNumberingAfterBreak="0">
    <w:nsid w:val="441E0059"/>
    <w:multiLevelType w:val="multilevel"/>
    <w:tmpl w:val="17C2DD6E"/>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25" w15:restartNumberingAfterBreak="0">
    <w:nsid w:val="50F75B90"/>
    <w:multiLevelType w:val="multilevel"/>
    <w:tmpl w:val="E0189D7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558C2FBE"/>
    <w:multiLevelType w:val="multilevel"/>
    <w:tmpl w:val="98BA8B5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55FD0474"/>
    <w:multiLevelType w:val="hybridMultilevel"/>
    <w:tmpl w:val="FE6AE8B4"/>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28" w15:restartNumberingAfterBreak="0">
    <w:nsid w:val="578D0DFF"/>
    <w:multiLevelType w:val="multilevel"/>
    <w:tmpl w:val="4672FFC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5AF8234A"/>
    <w:multiLevelType w:val="multilevel"/>
    <w:tmpl w:val="29FC2444"/>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30" w15:restartNumberingAfterBreak="0">
    <w:nsid w:val="5B5D54DC"/>
    <w:multiLevelType w:val="multilevel"/>
    <w:tmpl w:val="95A8B35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5BCF6B19"/>
    <w:multiLevelType w:val="hybridMultilevel"/>
    <w:tmpl w:val="EBACD97C"/>
    <w:lvl w:ilvl="0" w:tplc="2B4EB8AA">
      <w:start w:val="16"/>
      <w:numFmt w:val="bullet"/>
      <w:lvlText w:val="-"/>
      <w:lvlJc w:val="left"/>
      <w:pPr>
        <w:ind w:left="720" w:hanging="360"/>
      </w:pPr>
      <w:rPr>
        <w:rFonts w:ascii="Calibri" w:eastAsia="Calibri" w:hAnsi="Calibri" w:cs="Calibri"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32" w15:restartNumberingAfterBreak="0">
    <w:nsid w:val="5DA843FA"/>
    <w:multiLevelType w:val="hybridMultilevel"/>
    <w:tmpl w:val="0FD48622"/>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33" w15:restartNumberingAfterBreak="0">
    <w:nsid w:val="5DC33951"/>
    <w:multiLevelType w:val="hybridMultilevel"/>
    <w:tmpl w:val="056C7D9A"/>
    <w:lvl w:ilvl="0" w:tplc="6A50097C">
      <w:numFmt w:val="bullet"/>
      <w:lvlText w:val="-"/>
      <w:lvlJc w:val="left"/>
      <w:pPr>
        <w:ind w:left="720" w:hanging="360"/>
      </w:pPr>
      <w:rPr>
        <w:rFonts w:ascii="Calibri" w:eastAsia="Calibri" w:hAnsi="Calibri" w:cs="Calibri"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34" w15:restartNumberingAfterBreak="0">
    <w:nsid w:val="5F5F01FB"/>
    <w:multiLevelType w:val="hybridMultilevel"/>
    <w:tmpl w:val="76CE3FCC"/>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35" w15:restartNumberingAfterBreak="0">
    <w:nsid w:val="60527E00"/>
    <w:multiLevelType w:val="multilevel"/>
    <w:tmpl w:val="44525F8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6" w15:restartNumberingAfterBreak="0">
    <w:nsid w:val="611C45AD"/>
    <w:multiLevelType w:val="hybridMultilevel"/>
    <w:tmpl w:val="A39C1CB4"/>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37" w15:restartNumberingAfterBreak="0">
    <w:nsid w:val="65C3316F"/>
    <w:multiLevelType w:val="hybridMultilevel"/>
    <w:tmpl w:val="5C7EBB7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8" w15:restartNumberingAfterBreak="0">
    <w:nsid w:val="65DE5405"/>
    <w:multiLevelType w:val="multilevel"/>
    <w:tmpl w:val="0B1A3C9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9" w15:restartNumberingAfterBreak="0">
    <w:nsid w:val="688B7BB1"/>
    <w:multiLevelType w:val="hybridMultilevel"/>
    <w:tmpl w:val="124C6C24"/>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40" w15:restartNumberingAfterBreak="0">
    <w:nsid w:val="6BBB31A1"/>
    <w:multiLevelType w:val="multilevel"/>
    <w:tmpl w:val="384E55E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1" w15:restartNumberingAfterBreak="0">
    <w:nsid w:val="6F1E228D"/>
    <w:multiLevelType w:val="hybridMultilevel"/>
    <w:tmpl w:val="55BECFB0"/>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42" w15:restartNumberingAfterBreak="0">
    <w:nsid w:val="76A02C1B"/>
    <w:multiLevelType w:val="multilevel"/>
    <w:tmpl w:val="78C2450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3" w15:restartNumberingAfterBreak="0">
    <w:nsid w:val="790E61DE"/>
    <w:multiLevelType w:val="multilevel"/>
    <w:tmpl w:val="76B8DED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4" w15:restartNumberingAfterBreak="0">
    <w:nsid w:val="7C5C1B55"/>
    <w:multiLevelType w:val="hybridMultilevel"/>
    <w:tmpl w:val="7ED2D57E"/>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45" w15:restartNumberingAfterBreak="0">
    <w:nsid w:val="7ECD587E"/>
    <w:multiLevelType w:val="multilevel"/>
    <w:tmpl w:val="2C52A78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num w:numId="1">
    <w:abstractNumId w:val="43"/>
  </w:num>
  <w:num w:numId="2">
    <w:abstractNumId w:val="19"/>
  </w:num>
  <w:num w:numId="3">
    <w:abstractNumId w:val="12"/>
  </w:num>
  <w:num w:numId="4">
    <w:abstractNumId w:val="30"/>
  </w:num>
  <w:num w:numId="5">
    <w:abstractNumId w:val="17"/>
  </w:num>
  <w:num w:numId="6">
    <w:abstractNumId w:val="8"/>
  </w:num>
  <w:num w:numId="7">
    <w:abstractNumId w:val="16"/>
  </w:num>
  <w:num w:numId="8">
    <w:abstractNumId w:val="3"/>
  </w:num>
  <w:num w:numId="9">
    <w:abstractNumId w:val="45"/>
  </w:num>
  <w:num w:numId="10">
    <w:abstractNumId w:val="10"/>
  </w:num>
  <w:num w:numId="11">
    <w:abstractNumId w:val="6"/>
  </w:num>
  <w:num w:numId="12">
    <w:abstractNumId w:val="29"/>
  </w:num>
  <w:num w:numId="13">
    <w:abstractNumId w:val="11"/>
  </w:num>
  <w:num w:numId="14">
    <w:abstractNumId w:val="21"/>
  </w:num>
  <w:num w:numId="15">
    <w:abstractNumId w:val="14"/>
  </w:num>
  <w:num w:numId="16">
    <w:abstractNumId w:val="13"/>
  </w:num>
  <w:num w:numId="17">
    <w:abstractNumId w:val="25"/>
  </w:num>
  <w:num w:numId="18">
    <w:abstractNumId w:val="11"/>
  </w:num>
  <w:num w:numId="19">
    <w:abstractNumId w:val="41"/>
  </w:num>
  <w:num w:numId="20">
    <w:abstractNumId w:val="24"/>
  </w:num>
  <w:num w:numId="21">
    <w:abstractNumId w:val="20"/>
  </w:num>
  <w:num w:numId="22">
    <w:abstractNumId w:val="26"/>
  </w:num>
  <w:num w:numId="23">
    <w:abstractNumId w:val="39"/>
  </w:num>
  <w:num w:numId="24">
    <w:abstractNumId w:val="5"/>
  </w:num>
  <w:num w:numId="25">
    <w:abstractNumId w:val="15"/>
  </w:num>
  <w:num w:numId="26">
    <w:abstractNumId w:val="38"/>
  </w:num>
  <w:num w:numId="27">
    <w:abstractNumId w:val="37"/>
  </w:num>
  <w:num w:numId="28">
    <w:abstractNumId w:val="36"/>
  </w:num>
  <w:num w:numId="29">
    <w:abstractNumId w:val="42"/>
  </w:num>
  <w:num w:numId="30">
    <w:abstractNumId w:val="7"/>
  </w:num>
  <w:num w:numId="31">
    <w:abstractNumId w:val="18"/>
  </w:num>
  <w:num w:numId="32">
    <w:abstractNumId w:val="0"/>
  </w:num>
  <w:num w:numId="33">
    <w:abstractNumId w:val="31"/>
  </w:num>
  <w:num w:numId="34">
    <w:abstractNumId w:val="13"/>
  </w:num>
  <w:num w:numId="35">
    <w:abstractNumId w:val="40"/>
  </w:num>
  <w:num w:numId="36">
    <w:abstractNumId w:val="1"/>
  </w:num>
  <w:num w:numId="37">
    <w:abstractNumId w:val="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abstractNumId w:val="28"/>
  </w:num>
  <w:num w:numId="39">
    <w:abstractNumId w:val="23"/>
  </w:num>
  <w:num w:numId="40">
    <w:abstractNumId w:val="44"/>
  </w:num>
  <w:num w:numId="41">
    <w:abstractNumId w:val="34"/>
  </w:num>
  <w:num w:numId="42">
    <w:abstractNumId w:val="9"/>
  </w:num>
  <w:num w:numId="43">
    <w:abstractNumId w:val="4"/>
  </w:num>
  <w:num w:numId="44">
    <w:abstractNumId w:val="2"/>
  </w:num>
  <w:num w:numId="45">
    <w:abstractNumId w:val="22"/>
  </w:num>
  <w:num w:numId="46">
    <w:abstractNumId w:val="27"/>
  </w:num>
  <w:num w:numId="47">
    <w:abstractNumId w:val="33"/>
  </w:num>
  <w:num w:numId="48">
    <w:abstractNumId w:val="32"/>
  </w:num>
  <w:numIdMacAtCleanup w:val="1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72035"/>
    <w:rsid w:val="00001DE7"/>
    <w:rsid w:val="000020F6"/>
    <w:rsid w:val="000060A5"/>
    <w:rsid w:val="00012E8D"/>
    <w:rsid w:val="000136D6"/>
    <w:rsid w:val="00014D98"/>
    <w:rsid w:val="0002159C"/>
    <w:rsid w:val="00021934"/>
    <w:rsid w:val="000235B5"/>
    <w:rsid w:val="00031A5D"/>
    <w:rsid w:val="00032539"/>
    <w:rsid w:val="00032EFC"/>
    <w:rsid w:val="000428DF"/>
    <w:rsid w:val="0004696C"/>
    <w:rsid w:val="000504F2"/>
    <w:rsid w:val="00051C52"/>
    <w:rsid w:val="00052A22"/>
    <w:rsid w:val="000536C3"/>
    <w:rsid w:val="000568B6"/>
    <w:rsid w:val="00056F2C"/>
    <w:rsid w:val="0006271F"/>
    <w:rsid w:val="000634D7"/>
    <w:rsid w:val="0006554C"/>
    <w:rsid w:val="00070067"/>
    <w:rsid w:val="00070A81"/>
    <w:rsid w:val="00083C05"/>
    <w:rsid w:val="00086299"/>
    <w:rsid w:val="00090DB3"/>
    <w:rsid w:val="000B0E3C"/>
    <w:rsid w:val="000C07FC"/>
    <w:rsid w:val="000C6805"/>
    <w:rsid w:val="000E51C8"/>
    <w:rsid w:val="000E5569"/>
    <w:rsid w:val="00106B05"/>
    <w:rsid w:val="00106CA1"/>
    <w:rsid w:val="00107C51"/>
    <w:rsid w:val="0011620B"/>
    <w:rsid w:val="00120FB3"/>
    <w:rsid w:val="001255AB"/>
    <w:rsid w:val="00133CB0"/>
    <w:rsid w:val="00135159"/>
    <w:rsid w:val="00136F05"/>
    <w:rsid w:val="00143721"/>
    <w:rsid w:val="00144222"/>
    <w:rsid w:val="00155594"/>
    <w:rsid w:val="00162B5C"/>
    <w:rsid w:val="001647B3"/>
    <w:rsid w:val="00182EDE"/>
    <w:rsid w:val="001A1D26"/>
    <w:rsid w:val="001A32E9"/>
    <w:rsid w:val="001B1E3B"/>
    <w:rsid w:val="001C1095"/>
    <w:rsid w:val="001C503A"/>
    <w:rsid w:val="001C54A3"/>
    <w:rsid w:val="001C6735"/>
    <w:rsid w:val="001C7D73"/>
    <w:rsid w:val="001D4EFD"/>
    <w:rsid w:val="001D67BA"/>
    <w:rsid w:val="001F39AF"/>
    <w:rsid w:val="001F5C01"/>
    <w:rsid w:val="00200121"/>
    <w:rsid w:val="00200945"/>
    <w:rsid w:val="00212F9C"/>
    <w:rsid w:val="0021387F"/>
    <w:rsid w:val="00217D07"/>
    <w:rsid w:val="002440BC"/>
    <w:rsid w:val="00250D1B"/>
    <w:rsid w:val="002555A1"/>
    <w:rsid w:val="002565E1"/>
    <w:rsid w:val="00261E28"/>
    <w:rsid w:val="00273DCA"/>
    <w:rsid w:val="00277282"/>
    <w:rsid w:val="00277DF1"/>
    <w:rsid w:val="002C0EEE"/>
    <w:rsid w:val="002C21B5"/>
    <w:rsid w:val="002D0059"/>
    <w:rsid w:val="002D0A88"/>
    <w:rsid w:val="002E0F1E"/>
    <w:rsid w:val="002E4692"/>
    <w:rsid w:val="002E7EB0"/>
    <w:rsid w:val="002F03D4"/>
    <w:rsid w:val="002F416F"/>
    <w:rsid w:val="002F55EA"/>
    <w:rsid w:val="002F694F"/>
    <w:rsid w:val="002F6E2B"/>
    <w:rsid w:val="003061DB"/>
    <w:rsid w:val="003078E3"/>
    <w:rsid w:val="00310F9F"/>
    <w:rsid w:val="00314BE2"/>
    <w:rsid w:val="00316197"/>
    <w:rsid w:val="00316204"/>
    <w:rsid w:val="00316601"/>
    <w:rsid w:val="0031788A"/>
    <w:rsid w:val="003178CF"/>
    <w:rsid w:val="003304A6"/>
    <w:rsid w:val="003332D0"/>
    <w:rsid w:val="003369FB"/>
    <w:rsid w:val="00354F56"/>
    <w:rsid w:val="003552D5"/>
    <w:rsid w:val="0036175A"/>
    <w:rsid w:val="00361A3E"/>
    <w:rsid w:val="00363C9F"/>
    <w:rsid w:val="00364994"/>
    <w:rsid w:val="00365FB2"/>
    <w:rsid w:val="00366ACA"/>
    <w:rsid w:val="00383E95"/>
    <w:rsid w:val="00387C9A"/>
    <w:rsid w:val="003922C8"/>
    <w:rsid w:val="003923AE"/>
    <w:rsid w:val="00395649"/>
    <w:rsid w:val="003A13FF"/>
    <w:rsid w:val="003A7AE4"/>
    <w:rsid w:val="003B28B1"/>
    <w:rsid w:val="003B2D97"/>
    <w:rsid w:val="003B5E7A"/>
    <w:rsid w:val="003B6153"/>
    <w:rsid w:val="003C2669"/>
    <w:rsid w:val="003E2ACB"/>
    <w:rsid w:val="003F2D7F"/>
    <w:rsid w:val="0040133C"/>
    <w:rsid w:val="00404A3A"/>
    <w:rsid w:val="00407FAA"/>
    <w:rsid w:val="004105CD"/>
    <w:rsid w:val="004130E7"/>
    <w:rsid w:val="004272A2"/>
    <w:rsid w:val="004350DB"/>
    <w:rsid w:val="00445A24"/>
    <w:rsid w:val="0044671A"/>
    <w:rsid w:val="00446FED"/>
    <w:rsid w:val="0046036A"/>
    <w:rsid w:val="00460E3D"/>
    <w:rsid w:val="00465052"/>
    <w:rsid w:val="00466777"/>
    <w:rsid w:val="00470F34"/>
    <w:rsid w:val="004740F0"/>
    <w:rsid w:val="00476F85"/>
    <w:rsid w:val="0048056A"/>
    <w:rsid w:val="00495357"/>
    <w:rsid w:val="004A3637"/>
    <w:rsid w:val="004A4CA9"/>
    <w:rsid w:val="004B1D01"/>
    <w:rsid w:val="004B2851"/>
    <w:rsid w:val="004B50A6"/>
    <w:rsid w:val="004D21B8"/>
    <w:rsid w:val="004D3653"/>
    <w:rsid w:val="004E32E2"/>
    <w:rsid w:val="004E44EE"/>
    <w:rsid w:val="004E695A"/>
    <w:rsid w:val="004F48E1"/>
    <w:rsid w:val="004F6633"/>
    <w:rsid w:val="004F7BA4"/>
    <w:rsid w:val="005108E6"/>
    <w:rsid w:val="00511171"/>
    <w:rsid w:val="00511AA4"/>
    <w:rsid w:val="00513F43"/>
    <w:rsid w:val="00514B94"/>
    <w:rsid w:val="00522AEE"/>
    <w:rsid w:val="00522D79"/>
    <w:rsid w:val="00526BB7"/>
    <w:rsid w:val="005311F3"/>
    <w:rsid w:val="00534892"/>
    <w:rsid w:val="0053699C"/>
    <w:rsid w:val="00543B33"/>
    <w:rsid w:val="0054649A"/>
    <w:rsid w:val="005513CE"/>
    <w:rsid w:val="005529A2"/>
    <w:rsid w:val="0055574C"/>
    <w:rsid w:val="00555927"/>
    <w:rsid w:val="00562E07"/>
    <w:rsid w:val="005664F6"/>
    <w:rsid w:val="00571463"/>
    <w:rsid w:val="0057706A"/>
    <w:rsid w:val="00580BCC"/>
    <w:rsid w:val="00585D11"/>
    <w:rsid w:val="00587BC0"/>
    <w:rsid w:val="00594A3F"/>
    <w:rsid w:val="00596070"/>
    <w:rsid w:val="005A38B1"/>
    <w:rsid w:val="005A6DA9"/>
    <w:rsid w:val="005B5A1E"/>
    <w:rsid w:val="005C0B72"/>
    <w:rsid w:val="005C0B7C"/>
    <w:rsid w:val="005C4443"/>
    <w:rsid w:val="005D41B4"/>
    <w:rsid w:val="005E0737"/>
    <w:rsid w:val="005F0BD7"/>
    <w:rsid w:val="005F4004"/>
    <w:rsid w:val="0060097A"/>
    <w:rsid w:val="0060149B"/>
    <w:rsid w:val="00603892"/>
    <w:rsid w:val="00605B9B"/>
    <w:rsid w:val="00605F23"/>
    <w:rsid w:val="006104E9"/>
    <w:rsid w:val="00621DFD"/>
    <w:rsid w:val="00625037"/>
    <w:rsid w:val="006326C3"/>
    <w:rsid w:val="00633E90"/>
    <w:rsid w:val="00646FD1"/>
    <w:rsid w:val="00667830"/>
    <w:rsid w:val="00670772"/>
    <w:rsid w:val="0067380D"/>
    <w:rsid w:val="00677F96"/>
    <w:rsid w:val="00682E5B"/>
    <w:rsid w:val="006862C8"/>
    <w:rsid w:val="006911D2"/>
    <w:rsid w:val="00695324"/>
    <w:rsid w:val="00695E78"/>
    <w:rsid w:val="00696D41"/>
    <w:rsid w:val="006A563A"/>
    <w:rsid w:val="006A6845"/>
    <w:rsid w:val="006B4FC7"/>
    <w:rsid w:val="006B5489"/>
    <w:rsid w:val="006B593A"/>
    <w:rsid w:val="006B6E0B"/>
    <w:rsid w:val="006C06AE"/>
    <w:rsid w:val="006D020C"/>
    <w:rsid w:val="006D1758"/>
    <w:rsid w:val="006D3467"/>
    <w:rsid w:val="006D3AC3"/>
    <w:rsid w:val="006F37E3"/>
    <w:rsid w:val="006F60F4"/>
    <w:rsid w:val="00700714"/>
    <w:rsid w:val="0071055E"/>
    <w:rsid w:val="00711A9D"/>
    <w:rsid w:val="00711EFC"/>
    <w:rsid w:val="00714C1E"/>
    <w:rsid w:val="00715743"/>
    <w:rsid w:val="00730D0E"/>
    <w:rsid w:val="00732F13"/>
    <w:rsid w:val="0073368F"/>
    <w:rsid w:val="00734D9D"/>
    <w:rsid w:val="00741AB2"/>
    <w:rsid w:val="00745A80"/>
    <w:rsid w:val="007516FA"/>
    <w:rsid w:val="00754939"/>
    <w:rsid w:val="007563F0"/>
    <w:rsid w:val="00756A76"/>
    <w:rsid w:val="00757F1E"/>
    <w:rsid w:val="00763C1B"/>
    <w:rsid w:val="007725F5"/>
    <w:rsid w:val="00781DD6"/>
    <w:rsid w:val="007866E2"/>
    <w:rsid w:val="00787704"/>
    <w:rsid w:val="00796D2C"/>
    <w:rsid w:val="007A7AF8"/>
    <w:rsid w:val="007B3C0B"/>
    <w:rsid w:val="007C239E"/>
    <w:rsid w:val="007C2958"/>
    <w:rsid w:val="007C4D79"/>
    <w:rsid w:val="007D576C"/>
    <w:rsid w:val="007E0031"/>
    <w:rsid w:val="007E63ED"/>
    <w:rsid w:val="0080562B"/>
    <w:rsid w:val="00810641"/>
    <w:rsid w:val="00812C16"/>
    <w:rsid w:val="00830EC0"/>
    <w:rsid w:val="008320EF"/>
    <w:rsid w:val="008355F7"/>
    <w:rsid w:val="00837802"/>
    <w:rsid w:val="0086661E"/>
    <w:rsid w:val="008678BE"/>
    <w:rsid w:val="00867CF1"/>
    <w:rsid w:val="00873C7E"/>
    <w:rsid w:val="00881CB1"/>
    <w:rsid w:val="00890DAB"/>
    <w:rsid w:val="008922D8"/>
    <w:rsid w:val="0089341A"/>
    <w:rsid w:val="00895422"/>
    <w:rsid w:val="008A1EE8"/>
    <w:rsid w:val="008A299A"/>
    <w:rsid w:val="008A65BE"/>
    <w:rsid w:val="008B3756"/>
    <w:rsid w:val="008B7D82"/>
    <w:rsid w:val="008C01EE"/>
    <w:rsid w:val="008C6283"/>
    <w:rsid w:val="008D4611"/>
    <w:rsid w:val="008D7E71"/>
    <w:rsid w:val="008E18EB"/>
    <w:rsid w:val="008E5613"/>
    <w:rsid w:val="008F7E52"/>
    <w:rsid w:val="0090106B"/>
    <w:rsid w:val="00911695"/>
    <w:rsid w:val="00912223"/>
    <w:rsid w:val="00914E86"/>
    <w:rsid w:val="0092491E"/>
    <w:rsid w:val="00924CDB"/>
    <w:rsid w:val="009265F9"/>
    <w:rsid w:val="00941560"/>
    <w:rsid w:val="009449E9"/>
    <w:rsid w:val="00947E49"/>
    <w:rsid w:val="0095383B"/>
    <w:rsid w:val="009538E3"/>
    <w:rsid w:val="0095618F"/>
    <w:rsid w:val="009600D2"/>
    <w:rsid w:val="0096078B"/>
    <w:rsid w:val="00972035"/>
    <w:rsid w:val="00975809"/>
    <w:rsid w:val="009778A8"/>
    <w:rsid w:val="009805D0"/>
    <w:rsid w:val="00985D34"/>
    <w:rsid w:val="009A46DC"/>
    <w:rsid w:val="009B286D"/>
    <w:rsid w:val="009C1A11"/>
    <w:rsid w:val="009C435B"/>
    <w:rsid w:val="009C5411"/>
    <w:rsid w:val="009D56FA"/>
    <w:rsid w:val="009E0B56"/>
    <w:rsid w:val="009E22A7"/>
    <w:rsid w:val="009E325D"/>
    <w:rsid w:val="009E508D"/>
    <w:rsid w:val="009E7A13"/>
    <w:rsid w:val="009F7E21"/>
    <w:rsid w:val="00A01003"/>
    <w:rsid w:val="00A07127"/>
    <w:rsid w:val="00A10A41"/>
    <w:rsid w:val="00A1562D"/>
    <w:rsid w:val="00A17D6D"/>
    <w:rsid w:val="00A21DBC"/>
    <w:rsid w:val="00A27E55"/>
    <w:rsid w:val="00A31775"/>
    <w:rsid w:val="00A37E42"/>
    <w:rsid w:val="00A5649B"/>
    <w:rsid w:val="00A622D1"/>
    <w:rsid w:val="00A66E6F"/>
    <w:rsid w:val="00A765DA"/>
    <w:rsid w:val="00A84EFF"/>
    <w:rsid w:val="00A916BC"/>
    <w:rsid w:val="00A9273A"/>
    <w:rsid w:val="00A971EA"/>
    <w:rsid w:val="00AA27C4"/>
    <w:rsid w:val="00AA4EDB"/>
    <w:rsid w:val="00AB774A"/>
    <w:rsid w:val="00AC1413"/>
    <w:rsid w:val="00AC2A54"/>
    <w:rsid w:val="00AC64C3"/>
    <w:rsid w:val="00AC6E12"/>
    <w:rsid w:val="00AD10BE"/>
    <w:rsid w:val="00AD5B02"/>
    <w:rsid w:val="00AE3E4C"/>
    <w:rsid w:val="00AE4967"/>
    <w:rsid w:val="00AE5A3E"/>
    <w:rsid w:val="00AF0E9F"/>
    <w:rsid w:val="00AF0F73"/>
    <w:rsid w:val="00AF16B1"/>
    <w:rsid w:val="00AF4001"/>
    <w:rsid w:val="00AF4390"/>
    <w:rsid w:val="00AF4B40"/>
    <w:rsid w:val="00B00133"/>
    <w:rsid w:val="00B140A4"/>
    <w:rsid w:val="00B164EB"/>
    <w:rsid w:val="00B2173B"/>
    <w:rsid w:val="00B25D69"/>
    <w:rsid w:val="00B33F62"/>
    <w:rsid w:val="00B34BFC"/>
    <w:rsid w:val="00B412F6"/>
    <w:rsid w:val="00B51470"/>
    <w:rsid w:val="00B51D00"/>
    <w:rsid w:val="00B57BEE"/>
    <w:rsid w:val="00B83928"/>
    <w:rsid w:val="00B90087"/>
    <w:rsid w:val="00B907D1"/>
    <w:rsid w:val="00B91EB6"/>
    <w:rsid w:val="00B947A6"/>
    <w:rsid w:val="00B94FB5"/>
    <w:rsid w:val="00B97213"/>
    <w:rsid w:val="00BA60BE"/>
    <w:rsid w:val="00BA61C4"/>
    <w:rsid w:val="00BB0C67"/>
    <w:rsid w:val="00BB1DB4"/>
    <w:rsid w:val="00BD0A0F"/>
    <w:rsid w:val="00BE27EB"/>
    <w:rsid w:val="00BE620B"/>
    <w:rsid w:val="00BF421F"/>
    <w:rsid w:val="00BF588B"/>
    <w:rsid w:val="00BF6B59"/>
    <w:rsid w:val="00C032AC"/>
    <w:rsid w:val="00C05697"/>
    <w:rsid w:val="00C13926"/>
    <w:rsid w:val="00C1574A"/>
    <w:rsid w:val="00C177D4"/>
    <w:rsid w:val="00C20CD2"/>
    <w:rsid w:val="00C238F3"/>
    <w:rsid w:val="00C35271"/>
    <w:rsid w:val="00C42EBB"/>
    <w:rsid w:val="00C454AD"/>
    <w:rsid w:val="00C458BC"/>
    <w:rsid w:val="00C65CE9"/>
    <w:rsid w:val="00C73097"/>
    <w:rsid w:val="00C81CC7"/>
    <w:rsid w:val="00C83802"/>
    <w:rsid w:val="00C8381F"/>
    <w:rsid w:val="00C84505"/>
    <w:rsid w:val="00C85DA2"/>
    <w:rsid w:val="00C931F2"/>
    <w:rsid w:val="00C9586E"/>
    <w:rsid w:val="00C971EA"/>
    <w:rsid w:val="00CA0FDC"/>
    <w:rsid w:val="00CA6F4C"/>
    <w:rsid w:val="00CB0809"/>
    <w:rsid w:val="00CB0E78"/>
    <w:rsid w:val="00CB37BA"/>
    <w:rsid w:val="00CC778B"/>
    <w:rsid w:val="00CD099B"/>
    <w:rsid w:val="00CD0EB0"/>
    <w:rsid w:val="00CE5149"/>
    <w:rsid w:val="00CE636A"/>
    <w:rsid w:val="00CF1C5D"/>
    <w:rsid w:val="00CF5FDC"/>
    <w:rsid w:val="00D01487"/>
    <w:rsid w:val="00D248BF"/>
    <w:rsid w:val="00D25CFA"/>
    <w:rsid w:val="00D31723"/>
    <w:rsid w:val="00D32752"/>
    <w:rsid w:val="00D37C4D"/>
    <w:rsid w:val="00D40EF5"/>
    <w:rsid w:val="00D41DBD"/>
    <w:rsid w:val="00D50D92"/>
    <w:rsid w:val="00D543FE"/>
    <w:rsid w:val="00D5503E"/>
    <w:rsid w:val="00D55DE8"/>
    <w:rsid w:val="00D6233C"/>
    <w:rsid w:val="00D659B5"/>
    <w:rsid w:val="00D7150F"/>
    <w:rsid w:val="00D72A60"/>
    <w:rsid w:val="00D72EAB"/>
    <w:rsid w:val="00D74A8D"/>
    <w:rsid w:val="00D7594F"/>
    <w:rsid w:val="00D8312A"/>
    <w:rsid w:val="00D85ABE"/>
    <w:rsid w:val="00DA6567"/>
    <w:rsid w:val="00DA73E8"/>
    <w:rsid w:val="00DB01C8"/>
    <w:rsid w:val="00DB1A2D"/>
    <w:rsid w:val="00DB4B92"/>
    <w:rsid w:val="00DB4FED"/>
    <w:rsid w:val="00DB55F3"/>
    <w:rsid w:val="00DB5C6C"/>
    <w:rsid w:val="00DB643E"/>
    <w:rsid w:val="00DC29E0"/>
    <w:rsid w:val="00DC38B6"/>
    <w:rsid w:val="00DD202F"/>
    <w:rsid w:val="00DD61A3"/>
    <w:rsid w:val="00DD6499"/>
    <w:rsid w:val="00DE06DB"/>
    <w:rsid w:val="00DE384F"/>
    <w:rsid w:val="00DF0392"/>
    <w:rsid w:val="00DF054E"/>
    <w:rsid w:val="00DF4F68"/>
    <w:rsid w:val="00DF5095"/>
    <w:rsid w:val="00DF61A7"/>
    <w:rsid w:val="00DF7D5C"/>
    <w:rsid w:val="00DF7DBA"/>
    <w:rsid w:val="00E0194A"/>
    <w:rsid w:val="00E02FCB"/>
    <w:rsid w:val="00E04686"/>
    <w:rsid w:val="00E06967"/>
    <w:rsid w:val="00E129C0"/>
    <w:rsid w:val="00E169D6"/>
    <w:rsid w:val="00E17180"/>
    <w:rsid w:val="00E206BA"/>
    <w:rsid w:val="00E317A6"/>
    <w:rsid w:val="00E369D9"/>
    <w:rsid w:val="00E404C6"/>
    <w:rsid w:val="00E46E95"/>
    <w:rsid w:val="00E47EE3"/>
    <w:rsid w:val="00E56FCE"/>
    <w:rsid w:val="00E62B16"/>
    <w:rsid w:val="00E63B48"/>
    <w:rsid w:val="00E821FB"/>
    <w:rsid w:val="00E9544F"/>
    <w:rsid w:val="00E9650E"/>
    <w:rsid w:val="00EA592E"/>
    <w:rsid w:val="00EA5C44"/>
    <w:rsid w:val="00EB17A3"/>
    <w:rsid w:val="00EB601C"/>
    <w:rsid w:val="00EC2BCD"/>
    <w:rsid w:val="00EC2E5D"/>
    <w:rsid w:val="00EC3493"/>
    <w:rsid w:val="00EC7D04"/>
    <w:rsid w:val="00ED45E2"/>
    <w:rsid w:val="00EE0919"/>
    <w:rsid w:val="00EF083A"/>
    <w:rsid w:val="00F021F0"/>
    <w:rsid w:val="00F02A3E"/>
    <w:rsid w:val="00F0765F"/>
    <w:rsid w:val="00F12779"/>
    <w:rsid w:val="00F17669"/>
    <w:rsid w:val="00F20679"/>
    <w:rsid w:val="00F256D6"/>
    <w:rsid w:val="00F26E75"/>
    <w:rsid w:val="00F32531"/>
    <w:rsid w:val="00F3440B"/>
    <w:rsid w:val="00F400D4"/>
    <w:rsid w:val="00F42A89"/>
    <w:rsid w:val="00F4413A"/>
    <w:rsid w:val="00F47BE1"/>
    <w:rsid w:val="00F57909"/>
    <w:rsid w:val="00F6005A"/>
    <w:rsid w:val="00F81587"/>
    <w:rsid w:val="00F86559"/>
    <w:rsid w:val="00F86579"/>
    <w:rsid w:val="00F90310"/>
    <w:rsid w:val="00F908C1"/>
    <w:rsid w:val="00F92032"/>
    <w:rsid w:val="00F962FE"/>
    <w:rsid w:val="00FA20AD"/>
    <w:rsid w:val="00FA2C21"/>
    <w:rsid w:val="00FA42D0"/>
    <w:rsid w:val="00FA5AA8"/>
    <w:rsid w:val="00FA70B3"/>
    <w:rsid w:val="00FB633C"/>
    <w:rsid w:val="00FC11FB"/>
    <w:rsid w:val="00FC17E0"/>
    <w:rsid w:val="00FC2C48"/>
    <w:rsid w:val="00FC6E70"/>
    <w:rsid w:val="00FC6EB0"/>
    <w:rsid w:val="00FD3713"/>
    <w:rsid w:val="00FD4230"/>
    <w:rsid w:val="00FD4F95"/>
    <w:rsid w:val="00FD5F1C"/>
    <w:rsid w:val="00FE3C2D"/>
    <w:rsid w:val="00FE4D77"/>
    <w:rsid w:val="00FF19FC"/>
    <w:rsid w:val="00FF3AE5"/>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36"/>
    <o:shapelayout v:ext="edit">
      <o:idmap v:ext="edit" data="1"/>
    </o:shapelayout>
  </w:shapeDefaults>
  <w:decimalSymbol w:val="."/>
  <w:listSeparator w:val=","/>
  <w14:docId w14:val="5039FC3F"/>
  <w15:chartTrackingRefBased/>
  <w15:docId w15:val="{AE54004D-EF7F-4DC0-A6D5-6D6A513C783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404A3A"/>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Heading2">
    <w:name w:val="heading 2"/>
    <w:basedOn w:val="Normal"/>
    <w:next w:val="Normal"/>
    <w:link w:val="Heading2Char"/>
    <w:uiPriority w:val="9"/>
    <w:unhideWhenUsed/>
    <w:qFormat/>
    <w:rsid w:val="006B6E0B"/>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Heading3">
    <w:name w:val="heading 3"/>
    <w:basedOn w:val="Normal"/>
    <w:link w:val="Heading3Char"/>
    <w:uiPriority w:val="9"/>
    <w:semiHidden/>
    <w:unhideWhenUsed/>
    <w:qFormat/>
    <w:rsid w:val="00FA70B3"/>
    <w:pPr>
      <w:spacing w:before="100" w:beforeAutospacing="1" w:after="100" w:afterAutospacing="1" w:line="240" w:lineRule="auto"/>
      <w:outlineLvl w:val="2"/>
    </w:pPr>
    <w:rPr>
      <w:rFonts w:ascii="Times New Roman" w:eastAsia="Times New Roman" w:hAnsi="Times New Roman" w:cs="Times New Roman"/>
      <w:b/>
      <w:bCs/>
      <w:sz w:val="27"/>
      <w:szCs w:val="27"/>
      <w:lang w:eastAsia="en-GB"/>
    </w:rPr>
  </w:style>
  <w:style w:type="paragraph" w:styleId="Heading4">
    <w:name w:val="heading 4"/>
    <w:basedOn w:val="Normal"/>
    <w:next w:val="Normal"/>
    <w:link w:val="Heading4Char"/>
    <w:uiPriority w:val="9"/>
    <w:semiHidden/>
    <w:unhideWhenUsed/>
    <w:qFormat/>
    <w:rsid w:val="00EC2E5D"/>
    <w:pPr>
      <w:keepNext/>
      <w:keepLines/>
      <w:spacing w:before="40" w:after="0"/>
      <w:outlineLvl w:val="3"/>
    </w:pPr>
    <w:rPr>
      <w:rFonts w:asciiTheme="majorHAnsi" w:eastAsiaTheme="majorEastAsia" w:hAnsiTheme="majorHAnsi" w:cstheme="majorBidi"/>
      <w:i/>
      <w:iCs/>
      <w:color w:val="2E74B5"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D8312A"/>
    <w:rPr>
      <w:color w:val="0000FF"/>
      <w:u w:val="single"/>
    </w:rPr>
  </w:style>
  <w:style w:type="character" w:styleId="FollowedHyperlink">
    <w:name w:val="FollowedHyperlink"/>
    <w:basedOn w:val="DefaultParagraphFont"/>
    <w:uiPriority w:val="99"/>
    <w:semiHidden/>
    <w:unhideWhenUsed/>
    <w:rsid w:val="00895422"/>
    <w:rPr>
      <w:color w:val="954F72" w:themeColor="followedHyperlink"/>
      <w:u w:val="single"/>
    </w:rPr>
  </w:style>
  <w:style w:type="paragraph" w:styleId="NormalWeb">
    <w:name w:val="Normal (Web)"/>
    <w:basedOn w:val="Normal"/>
    <w:uiPriority w:val="99"/>
    <w:unhideWhenUsed/>
    <w:rsid w:val="008C6283"/>
    <w:pPr>
      <w:spacing w:before="100" w:beforeAutospacing="1" w:after="100" w:afterAutospacing="1" w:line="240" w:lineRule="auto"/>
    </w:pPr>
    <w:rPr>
      <w:rFonts w:ascii="Times New Roman" w:hAnsi="Times New Roman" w:cs="Times New Roman"/>
      <w:sz w:val="24"/>
      <w:szCs w:val="24"/>
      <w:lang w:eastAsia="en-GB"/>
    </w:rPr>
  </w:style>
  <w:style w:type="character" w:customStyle="1" w:styleId="Heading3Char">
    <w:name w:val="Heading 3 Char"/>
    <w:basedOn w:val="DefaultParagraphFont"/>
    <w:link w:val="Heading3"/>
    <w:uiPriority w:val="9"/>
    <w:semiHidden/>
    <w:rsid w:val="00FA70B3"/>
    <w:rPr>
      <w:rFonts w:ascii="Times New Roman" w:eastAsia="Times New Roman" w:hAnsi="Times New Roman" w:cs="Times New Roman"/>
      <w:b/>
      <w:bCs/>
      <w:sz w:val="27"/>
      <w:szCs w:val="27"/>
      <w:lang w:eastAsia="en-GB"/>
    </w:rPr>
  </w:style>
  <w:style w:type="character" w:customStyle="1" w:styleId="nc684nl6">
    <w:name w:val="nc684nl6"/>
    <w:basedOn w:val="DefaultParagraphFont"/>
    <w:rsid w:val="00FA70B3"/>
  </w:style>
  <w:style w:type="character" w:styleId="Strong">
    <w:name w:val="Strong"/>
    <w:basedOn w:val="DefaultParagraphFont"/>
    <w:uiPriority w:val="22"/>
    <w:qFormat/>
    <w:rsid w:val="00FA70B3"/>
    <w:rPr>
      <w:b/>
      <w:bCs/>
    </w:rPr>
  </w:style>
  <w:style w:type="character" w:customStyle="1" w:styleId="Heading2Char">
    <w:name w:val="Heading 2 Char"/>
    <w:basedOn w:val="DefaultParagraphFont"/>
    <w:link w:val="Heading2"/>
    <w:uiPriority w:val="9"/>
    <w:rsid w:val="006B6E0B"/>
    <w:rPr>
      <w:rFonts w:asciiTheme="majorHAnsi" w:eastAsiaTheme="majorEastAsia" w:hAnsiTheme="majorHAnsi" w:cstheme="majorBidi"/>
      <w:color w:val="2E74B5" w:themeColor="accent1" w:themeShade="BF"/>
      <w:sz w:val="26"/>
      <w:szCs w:val="26"/>
    </w:rPr>
  </w:style>
  <w:style w:type="paragraph" w:styleId="Header">
    <w:name w:val="header"/>
    <w:basedOn w:val="Normal"/>
    <w:link w:val="HeaderChar"/>
    <w:uiPriority w:val="99"/>
    <w:unhideWhenUsed/>
    <w:rsid w:val="007E63ED"/>
    <w:pPr>
      <w:tabs>
        <w:tab w:val="center" w:pos="4513"/>
        <w:tab w:val="right" w:pos="9026"/>
      </w:tabs>
      <w:spacing w:after="0" w:line="240" w:lineRule="auto"/>
    </w:pPr>
  </w:style>
  <w:style w:type="character" w:customStyle="1" w:styleId="HeaderChar">
    <w:name w:val="Header Char"/>
    <w:basedOn w:val="DefaultParagraphFont"/>
    <w:link w:val="Header"/>
    <w:uiPriority w:val="99"/>
    <w:rsid w:val="007E63ED"/>
  </w:style>
  <w:style w:type="paragraph" w:styleId="Footer">
    <w:name w:val="footer"/>
    <w:basedOn w:val="Normal"/>
    <w:link w:val="FooterChar"/>
    <w:uiPriority w:val="99"/>
    <w:unhideWhenUsed/>
    <w:rsid w:val="007E63ED"/>
    <w:pPr>
      <w:tabs>
        <w:tab w:val="center" w:pos="4513"/>
        <w:tab w:val="right" w:pos="9026"/>
      </w:tabs>
      <w:spacing w:after="0" w:line="240" w:lineRule="auto"/>
    </w:pPr>
  </w:style>
  <w:style w:type="character" w:customStyle="1" w:styleId="FooterChar">
    <w:name w:val="Footer Char"/>
    <w:basedOn w:val="DefaultParagraphFont"/>
    <w:link w:val="Footer"/>
    <w:uiPriority w:val="99"/>
    <w:rsid w:val="007E63ED"/>
  </w:style>
  <w:style w:type="paragraph" w:customStyle="1" w:styleId="yiv0366160494msonormal3">
    <w:name w:val="yiv0366160494msonormal3"/>
    <w:basedOn w:val="Normal"/>
    <w:rsid w:val="001D4EFD"/>
    <w:pPr>
      <w:spacing w:before="100" w:beforeAutospacing="1" w:after="100" w:afterAutospacing="1" w:line="240" w:lineRule="auto"/>
    </w:pPr>
    <w:rPr>
      <w:rFonts w:ascii="Calibri" w:hAnsi="Calibri" w:cs="Calibri"/>
      <w:lang w:eastAsia="en-GB"/>
    </w:rPr>
  </w:style>
  <w:style w:type="paragraph" w:styleId="HTMLPreformatted">
    <w:name w:val="HTML Preformatted"/>
    <w:basedOn w:val="Normal"/>
    <w:link w:val="HTMLPreformattedChar"/>
    <w:uiPriority w:val="99"/>
    <w:semiHidden/>
    <w:unhideWhenUsed/>
    <w:rsid w:val="000504F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hAnsi="Courier New" w:cs="Courier New"/>
      <w:sz w:val="20"/>
      <w:szCs w:val="20"/>
      <w:lang w:eastAsia="en-GB"/>
    </w:rPr>
  </w:style>
  <w:style w:type="character" w:customStyle="1" w:styleId="HTMLPreformattedChar">
    <w:name w:val="HTML Preformatted Char"/>
    <w:basedOn w:val="DefaultParagraphFont"/>
    <w:link w:val="HTMLPreformatted"/>
    <w:uiPriority w:val="99"/>
    <w:semiHidden/>
    <w:rsid w:val="000504F2"/>
    <w:rPr>
      <w:rFonts w:ascii="Courier New" w:hAnsi="Courier New" w:cs="Courier New"/>
      <w:sz w:val="20"/>
      <w:szCs w:val="20"/>
      <w:lang w:eastAsia="en-GB"/>
    </w:rPr>
  </w:style>
  <w:style w:type="paragraph" w:styleId="PlainText">
    <w:name w:val="Plain Text"/>
    <w:basedOn w:val="Normal"/>
    <w:link w:val="PlainTextChar"/>
    <w:uiPriority w:val="99"/>
    <w:semiHidden/>
    <w:unhideWhenUsed/>
    <w:rsid w:val="00C83802"/>
    <w:pPr>
      <w:spacing w:after="0" w:line="240" w:lineRule="auto"/>
    </w:pPr>
    <w:rPr>
      <w:rFonts w:ascii="Calibri" w:hAnsi="Calibri"/>
      <w:szCs w:val="21"/>
    </w:rPr>
  </w:style>
  <w:style w:type="character" w:customStyle="1" w:styleId="PlainTextChar">
    <w:name w:val="Plain Text Char"/>
    <w:basedOn w:val="DefaultParagraphFont"/>
    <w:link w:val="PlainText"/>
    <w:uiPriority w:val="99"/>
    <w:semiHidden/>
    <w:rsid w:val="00C83802"/>
    <w:rPr>
      <w:rFonts w:ascii="Calibri" w:hAnsi="Calibri"/>
      <w:szCs w:val="21"/>
    </w:rPr>
  </w:style>
  <w:style w:type="paragraph" w:customStyle="1" w:styleId="xmsonormal">
    <w:name w:val="x_msonormal"/>
    <w:basedOn w:val="Normal"/>
    <w:uiPriority w:val="99"/>
    <w:rsid w:val="00A37E42"/>
    <w:pPr>
      <w:spacing w:after="0" w:line="240" w:lineRule="auto"/>
    </w:pPr>
    <w:rPr>
      <w:rFonts w:ascii="Times New Roman" w:hAnsi="Times New Roman" w:cs="Times New Roman"/>
      <w:sz w:val="24"/>
      <w:szCs w:val="24"/>
      <w:lang w:eastAsia="en-GB"/>
    </w:rPr>
  </w:style>
  <w:style w:type="paragraph" w:customStyle="1" w:styleId="paragraph">
    <w:name w:val="paragraph"/>
    <w:basedOn w:val="Normal"/>
    <w:rsid w:val="00A07127"/>
    <w:pPr>
      <w:spacing w:after="0" w:line="240" w:lineRule="auto"/>
    </w:pPr>
    <w:rPr>
      <w:rFonts w:ascii="Calibri" w:hAnsi="Calibri" w:cs="Calibri"/>
      <w:lang w:eastAsia="en-GB"/>
    </w:rPr>
  </w:style>
  <w:style w:type="character" w:customStyle="1" w:styleId="normaltextrun">
    <w:name w:val="normaltextrun"/>
    <w:basedOn w:val="DefaultParagraphFont"/>
    <w:rsid w:val="00A07127"/>
  </w:style>
  <w:style w:type="character" w:customStyle="1" w:styleId="eop">
    <w:name w:val="eop"/>
    <w:basedOn w:val="DefaultParagraphFont"/>
    <w:rsid w:val="00A07127"/>
  </w:style>
  <w:style w:type="paragraph" w:customStyle="1" w:styleId="Default">
    <w:name w:val="Default"/>
    <w:basedOn w:val="Normal"/>
    <w:uiPriority w:val="99"/>
    <w:rsid w:val="00E62B16"/>
    <w:pPr>
      <w:autoSpaceDE w:val="0"/>
      <w:autoSpaceDN w:val="0"/>
      <w:spacing w:after="0" w:line="240" w:lineRule="auto"/>
    </w:pPr>
    <w:rPr>
      <w:rFonts w:ascii="Arial" w:hAnsi="Arial" w:cs="Arial"/>
      <w:color w:val="000000"/>
      <w:sz w:val="24"/>
      <w:szCs w:val="24"/>
      <w:lang w:eastAsia="en-GB"/>
    </w:rPr>
  </w:style>
  <w:style w:type="paragraph" w:styleId="ListParagraph">
    <w:name w:val="List Paragraph"/>
    <w:basedOn w:val="Normal"/>
    <w:link w:val="ListParagraphChar"/>
    <w:uiPriority w:val="34"/>
    <w:qFormat/>
    <w:rsid w:val="007563F0"/>
    <w:pPr>
      <w:spacing w:after="0" w:line="240" w:lineRule="auto"/>
      <w:ind w:left="720"/>
    </w:pPr>
    <w:rPr>
      <w:rFonts w:ascii="Calibri" w:hAnsi="Calibri" w:cs="Calibri"/>
    </w:rPr>
  </w:style>
  <w:style w:type="paragraph" w:styleId="BodyText">
    <w:name w:val="Body Text"/>
    <w:basedOn w:val="Normal"/>
    <w:link w:val="BodyTextChar"/>
    <w:uiPriority w:val="99"/>
    <w:semiHidden/>
    <w:unhideWhenUsed/>
    <w:rsid w:val="00217D07"/>
    <w:pPr>
      <w:spacing w:after="140" w:line="276" w:lineRule="auto"/>
    </w:pPr>
    <w:rPr>
      <w:rFonts w:ascii="Liberation Serif" w:hAnsi="Liberation Serif" w:cs="Times New Roman"/>
      <w:sz w:val="24"/>
      <w:szCs w:val="24"/>
      <w:lang w:eastAsia="zh-CN"/>
    </w:rPr>
  </w:style>
  <w:style w:type="character" w:customStyle="1" w:styleId="BodyTextChar">
    <w:name w:val="Body Text Char"/>
    <w:basedOn w:val="DefaultParagraphFont"/>
    <w:link w:val="BodyText"/>
    <w:uiPriority w:val="99"/>
    <w:semiHidden/>
    <w:rsid w:val="00217D07"/>
    <w:rPr>
      <w:rFonts w:ascii="Liberation Serif" w:hAnsi="Liberation Serif" w:cs="Times New Roman"/>
      <w:sz w:val="24"/>
      <w:szCs w:val="24"/>
      <w:lang w:eastAsia="zh-CN"/>
    </w:rPr>
  </w:style>
  <w:style w:type="paragraph" w:customStyle="1" w:styleId="ox-cf7291cee9-ox-b6a7609137-default-style">
    <w:name w:val="ox-cf7291cee9-ox-b6a7609137-default-style"/>
    <w:basedOn w:val="Normal"/>
    <w:uiPriority w:val="99"/>
    <w:semiHidden/>
    <w:rsid w:val="00A17D6D"/>
    <w:pPr>
      <w:spacing w:before="100" w:beforeAutospacing="1" w:after="100" w:afterAutospacing="1" w:line="240" w:lineRule="auto"/>
    </w:pPr>
    <w:rPr>
      <w:rFonts w:ascii="Calibri" w:hAnsi="Calibri" w:cs="Calibri"/>
      <w:lang w:eastAsia="en-GB"/>
    </w:rPr>
  </w:style>
  <w:style w:type="character" w:styleId="Emphasis">
    <w:name w:val="Emphasis"/>
    <w:basedOn w:val="DefaultParagraphFont"/>
    <w:uiPriority w:val="20"/>
    <w:qFormat/>
    <w:rsid w:val="00A17D6D"/>
    <w:rPr>
      <w:i/>
      <w:iCs/>
    </w:rPr>
  </w:style>
  <w:style w:type="character" w:customStyle="1" w:styleId="Heading1Char">
    <w:name w:val="Heading 1 Char"/>
    <w:basedOn w:val="DefaultParagraphFont"/>
    <w:link w:val="Heading1"/>
    <w:uiPriority w:val="9"/>
    <w:rsid w:val="00404A3A"/>
    <w:rPr>
      <w:rFonts w:asciiTheme="majorHAnsi" w:eastAsiaTheme="majorEastAsia" w:hAnsiTheme="majorHAnsi" w:cstheme="majorBidi"/>
      <w:color w:val="2E74B5" w:themeColor="accent1" w:themeShade="BF"/>
      <w:sz w:val="32"/>
      <w:szCs w:val="32"/>
    </w:rPr>
  </w:style>
  <w:style w:type="character" w:customStyle="1" w:styleId="Heading4Char">
    <w:name w:val="Heading 4 Char"/>
    <w:basedOn w:val="DefaultParagraphFont"/>
    <w:link w:val="Heading4"/>
    <w:uiPriority w:val="9"/>
    <w:semiHidden/>
    <w:rsid w:val="00EC2E5D"/>
    <w:rPr>
      <w:rFonts w:asciiTheme="majorHAnsi" w:eastAsiaTheme="majorEastAsia" w:hAnsiTheme="majorHAnsi" w:cstheme="majorBidi"/>
      <w:i/>
      <w:iCs/>
      <w:color w:val="2E74B5" w:themeColor="accent1" w:themeShade="BF"/>
    </w:rPr>
  </w:style>
  <w:style w:type="paragraph" w:styleId="BalloonText">
    <w:name w:val="Balloon Text"/>
    <w:basedOn w:val="Normal"/>
    <w:link w:val="BalloonTextChar"/>
    <w:uiPriority w:val="99"/>
    <w:semiHidden/>
    <w:unhideWhenUsed/>
    <w:rsid w:val="00EC2E5D"/>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EC2E5D"/>
    <w:rPr>
      <w:rFonts w:ascii="Segoe UI" w:hAnsi="Segoe UI" w:cs="Segoe UI"/>
      <w:sz w:val="18"/>
      <w:szCs w:val="18"/>
    </w:rPr>
  </w:style>
  <w:style w:type="character" w:customStyle="1" w:styleId="bcx8">
    <w:name w:val="bcx8"/>
    <w:basedOn w:val="DefaultParagraphFont"/>
    <w:rsid w:val="00C05697"/>
  </w:style>
  <w:style w:type="character" w:customStyle="1" w:styleId="A7">
    <w:name w:val="A7"/>
    <w:uiPriority w:val="99"/>
    <w:rsid w:val="00756A76"/>
    <w:rPr>
      <w:rFonts w:ascii="Open Sans" w:hAnsi="Open Sans" w:cs="Open Sans" w:hint="default"/>
      <w:color w:val="000000"/>
      <w:sz w:val="22"/>
      <w:szCs w:val="22"/>
    </w:rPr>
  </w:style>
  <w:style w:type="paragraph" w:customStyle="1" w:styleId="xxxxmsonormal">
    <w:name w:val="x_x_x_x_msonormal"/>
    <w:basedOn w:val="Normal"/>
    <w:uiPriority w:val="99"/>
    <w:rsid w:val="00E47EE3"/>
    <w:pPr>
      <w:spacing w:after="0" w:line="240" w:lineRule="auto"/>
    </w:pPr>
    <w:rPr>
      <w:rFonts w:ascii="Times New Roman" w:hAnsi="Times New Roman" w:cs="Times New Roman"/>
      <w:sz w:val="24"/>
      <w:szCs w:val="24"/>
      <w:lang w:eastAsia="en-GB"/>
    </w:rPr>
  </w:style>
  <w:style w:type="character" w:customStyle="1" w:styleId="cf01">
    <w:name w:val="cf01"/>
    <w:basedOn w:val="DefaultParagraphFont"/>
    <w:rsid w:val="00155594"/>
    <w:rPr>
      <w:rFonts w:ascii="Segoe UI" w:hAnsi="Segoe UI" w:cs="Segoe UI" w:hint="default"/>
    </w:rPr>
  </w:style>
  <w:style w:type="paragraph" w:customStyle="1" w:styleId="xxmsonormal">
    <w:name w:val="x_x_msonormal"/>
    <w:basedOn w:val="Normal"/>
    <w:rsid w:val="00C20CD2"/>
    <w:pPr>
      <w:spacing w:after="0" w:line="240" w:lineRule="auto"/>
    </w:pPr>
    <w:rPr>
      <w:rFonts w:ascii="Calibri" w:hAnsi="Calibri" w:cs="Calibri"/>
      <w:lang w:eastAsia="en-GB"/>
    </w:rPr>
  </w:style>
  <w:style w:type="character" w:customStyle="1" w:styleId="xxapple-converted-space">
    <w:name w:val="x_x_apple-converted-space"/>
    <w:basedOn w:val="DefaultParagraphFont"/>
    <w:rsid w:val="00C20CD2"/>
  </w:style>
  <w:style w:type="paragraph" w:customStyle="1" w:styleId="m7610894913928451648m6495906794743771015msolistparagraph">
    <w:name w:val="m_7610894913928451648m6495906794743771015msolistparagraph"/>
    <w:basedOn w:val="Normal"/>
    <w:rsid w:val="00470F34"/>
    <w:pPr>
      <w:spacing w:before="100" w:beforeAutospacing="1" w:after="100" w:afterAutospacing="1" w:line="240" w:lineRule="auto"/>
    </w:pPr>
    <w:rPr>
      <w:rFonts w:ascii="Calibri" w:hAnsi="Calibri" w:cs="Calibri"/>
      <w:lang w:eastAsia="en-GB"/>
    </w:rPr>
  </w:style>
  <w:style w:type="character" w:customStyle="1" w:styleId="ListParagraphChar">
    <w:name w:val="List Paragraph Char"/>
    <w:basedOn w:val="DefaultParagraphFont"/>
    <w:link w:val="ListParagraph"/>
    <w:uiPriority w:val="34"/>
    <w:locked/>
    <w:rsid w:val="00F0765F"/>
    <w:rPr>
      <w:rFonts w:ascii="Calibri" w:hAnsi="Calibri" w:cs="Calibri"/>
    </w:rPr>
  </w:style>
  <w:style w:type="paragraph" w:customStyle="1" w:styleId="Bullet">
    <w:name w:val="Bullet"/>
    <w:basedOn w:val="Normal"/>
    <w:uiPriority w:val="1"/>
    <w:rsid w:val="00F0765F"/>
    <w:pPr>
      <w:numPr>
        <w:numId w:val="14"/>
      </w:numPr>
      <w:spacing w:line="252" w:lineRule="auto"/>
      <w:ind w:left="360"/>
      <w:contextualSpacing/>
    </w:pPr>
    <w:rPr>
      <w:rFonts w:ascii="Calibri" w:hAnsi="Calibri" w:cs="Calibri"/>
      <w:color w:val="004C6A"/>
    </w:rPr>
  </w:style>
  <w:style w:type="paragraph" w:customStyle="1" w:styleId="xmsolistparagraph">
    <w:name w:val="x_msolistparagraph"/>
    <w:basedOn w:val="Normal"/>
    <w:rsid w:val="0095618F"/>
    <w:pPr>
      <w:spacing w:before="100" w:beforeAutospacing="1" w:after="100" w:afterAutospacing="1" w:line="240" w:lineRule="auto"/>
    </w:pPr>
    <w:rPr>
      <w:rFonts w:ascii="Calibri" w:hAnsi="Calibri" w:cs="Calibri"/>
      <w:lang w:eastAsia="en-GB"/>
    </w:rPr>
  </w:style>
  <w:style w:type="character" w:customStyle="1" w:styleId="scxw108043102">
    <w:name w:val="scxw108043102"/>
    <w:basedOn w:val="DefaultParagraphFont"/>
    <w:rsid w:val="00B83928"/>
  </w:style>
  <w:style w:type="paragraph" w:styleId="NoSpacing">
    <w:name w:val="No Spacing"/>
    <w:basedOn w:val="Normal"/>
    <w:uiPriority w:val="1"/>
    <w:qFormat/>
    <w:rsid w:val="00032EFC"/>
    <w:pPr>
      <w:spacing w:after="0" w:line="240" w:lineRule="auto"/>
    </w:pPr>
    <w:rPr>
      <w:rFonts w:ascii="Calibri" w:hAnsi="Calibri" w:cs="Calibri"/>
      <w:lang w:eastAsia="en-GB"/>
    </w:rPr>
  </w:style>
  <w:style w:type="character" w:customStyle="1" w:styleId="superscript">
    <w:name w:val="superscript"/>
    <w:basedOn w:val="DefaultParagraphFont"/>
    <w:rsid w:val="0080562B"/>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974012">
      <w:bodyDiv w:val="1"/>
      <w:marLeft w:val="0"/>
      <w:marRight w:val="0"/>
      <w:marTop w:val="0"/>
      <w:marBottom w:val="0"/>
      <w:divBdr>
        <w:top w:val="none" w:sz="0" w:space="0" w:color="auto"/>
        <w:left w:val="none" w:sz="0" w:space="0" w:color="auto"/>
        <w:bottom w:val="none" w:sz="0" w:space="0" w:color="auto"/>
        <w:right w:val="none" w:sz="0" w:space="0" w:color="auto"/>
      </w:divBdr>
    </w:div>
    <w:div w:id="8027246">
      <w:bodyDiv w:val="1"/>
      <w:marLeft w:val="0"/>
      <w:marRight w:val="0"/>
      <w:marTop w:val="0"/>
      <w:marBottom w:val="0"/>
      <w:divBdr>
        <w:top w:val="none" w:sz="0" w:space="0" w:color="auto"/>
        <w:left w:val="none" w:sz="0" w:space="0" w:color="auto"/>
        <w:bottom w:val="none" w:sz="0" w:space="0" w:color="auto"/>
        <w:right w:val="none" w:sz="0" w:space="0" w:color="auto"/>
      </w:divBdr>
    </w:div>
    <w:div w:id="11222725">
      <w:bodyDiv w:val="1"/>
      <w:marLeft w:val="0"/>
      <w:marRight w:val="0"/>
      <w:marTop w:val="0"/>
      <w:marBottom w:val="0"/>
      <w:divBdr>
        <w:top w:val="none" w:sz="0" w:space="0" w:color="auto"/>
        <w:left w:val="none" w:sz="0" w:space="0" w:color="auto"/>
        <w:bottom w:val="none" w:sz="0" w:space="0" w:color="auto"/>
        <w:right w:val="none" w:sz="0" w:space="0" w:color="auto"/>
      </w:divBdr>
    </w:div>
    <w:div w:id="33429862">
      <w:bodyDiv w:val="1"/>
      <w:marLeft w:val="0"/>
      <w:marRight w:val="0"/>
      <w:marTop w:val="0"/>
      <w:marBottom w:val="0"/>
      <w:divBdr>
        <w:top w:val="none" w:sz="0" w:space="0" w:color="auto"/>
        <w:left w:val="none" w:sz="0" w:space="0" w:color="auto"/>
        <w:bottom w:val="none" w:sz="0" w:space="0" w:color="auto"/>
        <w:right w:val="none" w:sz="0" w:space="0" w:color="auto"/>
      </w:divBdr>
    </w:div>
    <w:div w:id="33507806">
      <w:bodyDiv w:val="1"/>
      <w:marLeft w:val="0"/>
      <w:marRight w:val="0"/>
      <w:marTop w:val="0"/>
      <w:marBottom w:val="0"/>
      <w:divBdr>
        <w:top w:val="none" w:sz="0" w:space="0" w:color="auto"/>
        <w:left w:val="none" w:sz="0" w:space="0" w:color="auto"/>
        <w:bottom w:val="none" w:sz="0" w:space="0" w:color="auto"/>
        <w:right w:val="none" w:sz="0" w:space="0" w:color="auto"/>
      </w:divBdr>
    </w:div>
    <w:div w:id="61173953">
      <w:bodyDiv w:val="1"/>
      <w:marLeft w:val="0"/>
      <w:marRight w:val="0"/>
      <w:marTop w:val="0"/>
      <w:marBottom w:val="0"/>
      <w:divBdr>
        <w:top w:val="none" w:sz="0" w:space="0" w:color="auto"/>
        <w:left w:val="none" w:sz="0" w:space="0" w:color="auto"/>
        <w:bottom w:val="none" w:sz="0" w:space="0" w:color="auto"/>
        <w:right w:val="none" w:sz="0" w:space="0" w:color="auto"/>
      </w:divBdr>
    </w:div>
    <w:div w:id="64647245">
      <w:bodyDiv w:val="1"/>
      <w:marLeft w:val="0"/>
      <w:marRight w:val="0"/>
      <w:marTop w:val="0"/>
      <w:marBottom w:val="0"/>
      <w:divBdr>
        <w:top w:val="none" w:sz="0" w:space="0" w:color="auto"/>
        <w:left w:val="none" w:sz="0" w:space="0" w:color="auto"/>
        <w:bottom w:val="none" w:sz="0" w:space="0" w:color="auto"/>
        <w:right w:val="none" w:sz="0" w:space="0" w:color="auto"/>
      </w:divBdr>
    </w:div>
    <w:div w:id="67502644">
      <w:bodyDiv w:val="1"/>
      <w:marLeft w:val="0"/>
      <w:marRight w:val="0"/>
      <w:marTop w:val="0"/>
      <w:marBottom w:val="0"/>
      <w:divBdr>
        <w:top w:val="none" w:sz="0" w:space="0" w:color="auto"/>
        <w:left w:val="none" w:sz="0" w:space="0" w:color="auto"/>
        <w:bottom w:val="none" w:sz="0" w:space="0" w:color="auto"/>
        <w:right w:val="none" w:sz="0" w:space="0" w:color="auto"/>
      </w:divBdr>
    </w:div>
    <w:div w:id="101534033">
      <w:bodyDiv w:val="1"/>
      <w:marLeft w:val="0"/>
      <w:marRight w:val="0"/>
      <w:marTop w:val="0"/>
      <w:marBottom w:val="0"/>
      <w:divBdr>
        <w:top w:val="none" w:sz="0" w:space="0" w:color="auto"/>
        <w:left w:val="none" w:sz="0" w:space="0" w:color="auto"/>
        <w:bottom w:val="none" w:sz="0" w:space="0" w:color="auto"/>
        <w:right w:val="none" w:sz="0" w:space="0" w:color="auto"/>
      </w:divBdr>
    </w:div>
    <w:div w:id="119233020">
      <w:bodyDiv w:val="1"/>
      <w:marLeft w:val="0"/>
      <w:marRight w:val="0"/>
      <w:marTop w:val="0"/>
      <w:marBottom w:val="0"/>
      <w:divBdr>
        <w:top w:val="none" w:sz="0" w:space="0" w:color="auto"/>
        <w:left w:val="none" w:sz="0" w:space="0" w:color="auto"/>
        <w:bottom w:val="none" w:sz="0" w:space="0" w:color="auto"/>
        <w:right w:val="none" w:sz="0" w:space="0" w:color="auto"/>
      </w:divBdr>
    </w:div>
    <w:div w:id="147214957">
      <w:bodyDiv w:val="1"/>
      <w:marLeft w:val="0"/>
      <w:marRight w:val="0"/>
      <w:marTop w:val="0"/>
      <w:marBottom w:val="0"/>
      <w:divBdr>
        <w:top w:val="none" w:sz="0" w:space="0" w:color="auto"/>
        <w:left w:val="none" w:sz="0" w:space="0" w:color="auto"/>
        <w:bottom w:val="none" w:sz="0" w:space="0" w:color="auto"/>
        <w:right w:val="none" w:sz="0" w:space="0" w:color="auto"/>
      </w:divBdr>
    </w:div>
    <w:div w:id="152139812">
      <w:bodyDiv w:val="1"/>
      <w:marLeft w:val="0"/>
      <w:marRight w:val="0"/>
      <w:marTop w:val="0"/>
      <w:marBottom w:val="0"/>
      <w:divBdr>
        <w:top w:val="none" w:sz="0" w:space="0" w:color="auto"/>
        <w:left w:val="none" w:sz="0" w:space="0" w:color="auto"/>
        <w:bottom w:val="none" w:sz="0" w:space="0" w:color="auto"/>
        <w:right w:val="none" w:sz="0" w:space="0" w:color="auto"/>
      </w:divBdr>
    </w:div>
    <w:div w:id="155146800">
      <w:bodyDiv w:val="1"/>
      <w:marLeft w:val="0"/>
      <w:marRight w:val="0"/>
      <w:marTop w:val="0"/>
      <w:marBottom w:val="0"/>
      <w:divBdr>
        <w:top w:val="none" w:sz="0" w:space="0" w:color="auto"/>
        <w:left w:val="none" w:sz="0" w:space="0" w:color="auto"/>
        <w:bottom w:val="none" w:sz="0" w:space="0" w:color="auto"/>
        <w:right w:val="none" w:sz="0" w:space="0" w:color="auto"/>
      </w:divBdr>
    </w:div>
    <w:div w:id="158546690">
      <w:bodyDiv w:val="1"/>
      <w:marLeft w:val="0"/>
      <w:marRight w:val="0"/>
      <w:marTop w:val="0"/>
      <w:marBottom w:val="0"/>
      <w:divBdr>
        <w:top w:val="none" w:sz="0" w:space="0" w:color="auto"/>
        <w:left w:val="none" w:sz="0" w:space="0" w:color="auto"/>
        <w:bottom w:val="none" w:sz="0" w:space="0" w:color="auto"/>
        <w:right w:val="none" w:sz="0" w:space="0" w:color="auto"/>
      </w:divBdr>
    </w:div>
    <w:div w:id="168178717">
      <w:bodyDiv w:val="1"/>
      <w:marLeft w:val="0"/>
      <w:marRight w:val="0"/>
      <w:marTop w:val="0"/>
      <w:marBottom w:val="0"/>
      <w:divBdr>
        <w:top w:val="none" w:sz="0" w:space="0" w:color="auto"/>
        <w:left w:val="none" w:sz="0" w:space="0" w:color="auto"/>
        <w:bottom w:val="none" w:sz="0" w:space="0" w:color="auto"/>
        <w:right w:val="none" w:sz="0" w:space="0" w:color="auto"/>
      </w:divBdr>
    </w:div>
    <w:div w:id="175777662">
      <w:bodyDiv w:val="1"/>
      <w:marLeft w:val="0"/>
      <w:marRight w:val="0"/>
      <w:marTop w:val="0"/>
      <w:marBottom w:val="0"/>
      <w:divBdr>
        <w:top w:val="none" w:sz="0" w:space="0" w:color="auto"/>
        <w:left w:val="none" w:sz="0" w:space="0" w:color="auto"/>
        <w:bottom w:val="none" w:sz="0" w:space="0" w:color="auto"/>
        <w:right w:val="none" w:sz="0" w:space="0" w:color="auto"/>
      </w:divBdr>
    </w:div>
    <w:div w:id="187574045">
      <w:bodyDiv w:val="1"/>
      <w:marLeft w:val="0"/>
      <w:marRight w:val="0"/>
      <w:marTop w:val="0"/>
      <w:marBottom w:val="0"/>
      <w:divBdr>
        <w:top w:val="none" w:sz="0" w:space="0" w:color="auto"/>
        <w:left w:val="none" w:sz="0" w:space="0" w:color="auto"/>
        <w:bottom w:val="none" w:sz="0" w:space="0" w:color="auto"/>
        <w:right w:val="none" w:sz="0" w:space="0" w:color="auto"/>
      </w:divBdr>
    </w:div>
    <w:div w:id="187574282">
      <w:bodyDiv w:val="1"/>
      <w:marLeft w:val="0"/>
      <w:marRight w:val="0"/>
      <w:marTop w:val="0"/>
      <w:marBottom w:val="0"/>
      <w:divBdr>
        <w:top w:val="none" w:sz="0" w:space="0" w:color="auto"/>
        <w:left w:val="none" w:sz="0" w:space="0" w:color="auto"/>
        <w:bottom w:val="none" w:sz="0" w:space="0" w:color="auto"/>
        <w:right w:val="none" w:sz="0" w:space="0" w:color="auto"/>
      </w:divBdr>
    </w:div>
    <w:div w:id="200359823">
      <w:bodyDiv w:val="1"/>
      <w:marLeft w:val="0"/>
      <w:marRight w:val="0"/>
      <w:marTop w:val="0"/>
      <w:marBottom w:val="0"/>
      <w:divBdr>
        <w:top w:val="none" w:sz="0" w:space="0" w:color="auto"/>
        <w:left w:val="none" w:sz="0" w:space="0" w:color="auto"/>
        <w:bottom w:val="none" w:sz="0" w:space="0" w:color="auto"/>
        <w:right w:val="none" w:sz="0" w:space="0" w:color="auto"/>
      </w:divBdr>
    </w:div>
    <w:div w:id="202402771">
      <w:bodyDiv w:val="1"/>
      <w:marLeft w:val="0"/>
      <w:marRight w:val="0"/>
      <w:marTop w:val="0"/>
      <w:marBottom w:val="0"/>
      <w:divBdr>
        <w:top w:val="none" w:sz="0" w:space="0" w:color="auto"/>
        <w:left w:val="none" w:sz="0" w:space="0" w:color="auto"/>
        <w:bottom w:val="none" w:sz="0" w:space="0" w:color="auto"/>
        <w:right w:val="none" w:sz="0" w:space="0" w:color="auto"/>
      </w:divBdr>
    </w:div>
    <w:div w:id="216861051">
      <w:bodyDiv w:val="1"/>
      <w:marLeft w:val="0"/>
      <w:marRight w:val="0"/>
      <w:marTop w:val="0"/>
      <w:marBottom w:val="0"/>
      <w:divBdr>
        <w:top w:val="none" w:sz="0" w:space="0" w:color="auto"/>
        <w:left w:val="none" w:sz="0" w:space="0" w:color="auto"/>
        <w:bottom w:val="none" w:sz="0" w:space="0" w:color="auto"/>
        <w:right w:val="none" w:sz="0" w:space="0" w:color="auto"/>
      </w:divBdr>
    </w:div>
    <w:div w:id="228198143">
      <w:bodyDiv w:val="1"/>
      <w:marLeft w:val="0"/>
      <w:marRight w:val="0"/>
      <w:marTop w:val="0"/>
      <w:marBottom w:val="0"/>
      <w:divBdr>
        <w:top w:val="none" w:sz="0" w:space="0" w:color="auto"/>
        <w:left w:val="none" w:sz="0" w:space="0" w:color="auto"/>
        <w:bottom w:val="none" w:sz="0" w:space="0" w:color="auto"/>
        <w:right w:val="none" w:sz="0" w:space="0" w:color="auto"/>
      </w:divBdr>
    </w:div>
    <w:div w:id="230384897">
      <w:bodyDiv w:val="1"/>
      <w:marLeft w:val="0"/>
      <w:marRight w:val="0"/>
      <w:marTop w:val="0"/>
      <w:marBottom w:val="0"/>
      <w:divBdr>
        <w:top w:val="none" w:sz="0" w:space="0" w:color="auto"/>
        <w:left w:val="none" w:sz="0" w:space="0" w:color="auto"/>
        <w:bottom w:val="none" w:sz="0" w:space="0" w:color="auto"/>
        <w:right w:val="none" w:sz="0" w:space="0" w:color="auto"/>
      </w:divBdr>
    </w:div>
    <w:div w:id="237978481">
      <w:bodyDiv w:val="1"/>
      <w:marLeft w:val="0"/>
      <w:marRight w:val="0"/>
      <w:marTop w:val="0"/>
      <w:marBottom w:val="0"/>
      <w:divBdr>
        <w:top w:val="none" w:sz="0" w:space="0" w:color="auto"/>
        <w:left w:val="none" w:sz="0" w:space="0" w:color="auto"/>
        <w:bottom w:val="none" w:sz="0" w:space="0" w:color="auto"/>
        <w:right w:val="none" w:sz="0" w:space="0" w:color="auto"/>
      </w:divBdr>
    </w:div>
    <w:div w:id="240144045">
      <w:bodyDiv w:val="1"/>
      <w:marLeft w:val="0"/>
      <w:marRight w:val="0"/>
      <w:marTop w:val="0"/>
      <w:marBottom w:val="0"/>
      <w:divBdr>
        <w:top w:val="none" w:sz="0" w:space="0" w:color="auto"/>
        <w:left w:val="none" w:sz="0" w:space="0" w:color="auto"/>
        <w:bottom w:val="none" w:sz="0" w:space="0" w:color="auto"/>
        <w:right w:val="none" w:sz="0" w:space="0" w:color="auto"/>
      </w:divBdr>
    </w:div>
    <w:div w:id="250436472">
      <w:bodyDiv w:val="1"/>
      <w:marLeft w:val="0"/>
      <w:marRight w:val="0"/>
      <w:marTop w:val="0"/>
      <w:marBottom w:val="0"/>
      <w:divBdr>
        <w:top w:val="none" w:sz="0" w:space="0" w:color="auto"/>
        <w:left w:val="none" w:sz="0" w:space="0" w:color="auto"/>
        <w:bottom w:val="none" w:sz="0" w:space="0" w:color="auto"/>
        <w:right w:val="none" w:sz="0" w:space="0" w:color="auto"/>
      </w:divBdr>
    </w:div>
    <w:div w:id="251739854">
      <w:bodyDiv w:val="1"/>
      <w:marLeft w:val="0"/>
      <w:marRight w:val="0"/>
      <w:marTop w:val="0"/>
      <w:marBottom w:val="0"/>
      <w:divBdr>
        <w:top w:val="none" w:sz="0" w:space="0" w:color="auto"/>
        <w:left w:val="none" w:sz="0" w:space="0" w:color="auto"/>
        <w:bottom w:val="none" w:sz="0" w:space="0" w:color="auto"/>
        <w:right w:val="none" w:sz="0" w:space="0" w:color="auto"/>
      </w:divBdr>
    </w:div>
    <w:div w:id="268781406">
      <w:bodyDiv w:val="1"/>
      <w:marLeft w:val="0"/>
      <w:marRight w:val="0"/>
      <w:marTop w:val="0"/>
      <w:marBottom w:val="0"/>
      <w:divBdr>
        <w:top w:val="none" w:sz="0" w:space="0" w:color="auto"/>
        <w:left w:val="none" w:sz="0" w:space="0" w:color="auto"/>
        <w:bottom w:val="none" w:sz="0" w:space="0" w:color="auto"/>
        <w:right w:val="none" w:sz="0" w:space="0" w:color="auto"/>
      </w:divBdr>
    </w:div>
    <w:div w:id="276452602">
      <w:bodyDiv w:val="1"/>
      <w:marLeft w:val="0"/>
      <w:marRight w:val="0"/>
      <w:marTop w:val="0"/>
      <w:marBottom w:val="0"/>
      <w:divBdr>
        <w:top w:val="none" w:sz="0" w:space="0" w:color="auto"/>
        <w:left w:val="none" w:sz="0" w:space="0" w:color="auto"/>
        <w:bottom w:val="none" w:sz="0" w:space="0" w:color="auto"/>
        <w:right w:val="none" w:sz="0" w:space="0" w:color="auto"/>
      </w:divBdr>
    </w:div>
    <w:div w:id="283733687">
      <w:bodyDiv w:val="1"/>
      <w:marLeft w:val="0"/>
      <w:marRight w:val="0"/>
      <w:marTop w:val="0"/>
      <w:marBottom w:val="0"/>
      <w:divBdr>
        <w:top w:val="none" w:sz="0" w:space="0" w:color="auto"/>
        <w:left w:val="none" w:sz="0" w:space="0" w:color="auto"/>
        <w:bottom w:val="none" w:sz="0" w:space="0" w:color="auto"/>
        <w:right w:val="none" w:sz="0" w:space="0" w:color="auto"/>
      </w:divBdr>
    </w:div>
    <w:div w:id="293365201">
      <w:bodyDiv w:val="1"/>
      <w:marLeft w:val="0"/>
      <w:marRight w:val="0"/>
      <w:marTop w:val="0"/>
      <w:marBottom w:val="0"/>
      <w:divBdr>
        <w:top w:val="none" w:sz="0" w:space="0" w:color="auto"/>
        <w:left w:val="none" w:sz="0" w:space="0" w:color="auto"/>
        <w:bottom w:val="none" w:sz="0" w:space="0" w:color="auto"/>
        <w:right w:val="none" w:sz="0" w:space="0" w:color="auto"/>
      </w:divBdr>
    </w:div>
    <w:div w:id="312487726">
      <w:bodyDiv w:val="1"/>
      <w:marLeft w:val="0"/>
      <w:marRight w:val="0"/>
      <w:marTop w:val="0"/>
      <w:marBottom w:val="0"/>
      <w:divBdr>
        <w:top w:val="none" w:sz="0" w:space="0" w:color="auto"/>
        <w:left w:val="none" w:sz="0" w:space="0" w:color="auto"/>
        <w:bottom w:val="none" w:sz="0" w:space="0" w:color="auto"/>
        <w:right w:val="none" w:sz="0" w:space="0" w:color="auto"/>
      </w:divBdr>
    </w:div>
    <w:div w:id="316615049">
      <w:bodyDiv w:val="1"/>
      <w:marLeft w:val="0"/>
      <w:marRight w:val="0"/>
      <w:marTop w:val="0"/>
      <w:marBottom w:val="0"/>
      <w:divBdr>
        <w:top w:val="none" w:sz="0" w:space="0" w:color="auto"/>
        <w:left w:val="none" w:sz="0" w:space="0" w:color="auto"/>
        <w:bottom w:val="none" w:sz="0" w:space="0" w:color="auto"/>
        <w:right w:val="none" w:sz="0" w:space="0" w:color="auto"/>
      </w:divBdr>
    </w:div>
    <w:div w:id="325208013">
      <w:bodyDiv w:val="1"/>
      <w:marLeft w:val="0"/>
      <w:marRight w:val="0"/>
      <w:marTop w:val="0"/>
      <w:marBottom w:val="0"/>
      <w:divBdr>
        <w:top w:val="none" w:sz="0" w:space="0" w:color="auto"/>
        <w:left w:val="none" w:sz="0" w:space="0" w:color="auto"/>
        <w:bottom w:val="none" w:sz="0" w:space="0" w:color="auto"/>
        <w:right w:val="none" w:sz="0" w:space="0" w:color="auto"/>
      </w:divBdr>
    </w:div>
    <w:div w:id="325715545">
      <w:bodyDiv w:val="1"/>
      <w:marLeft w:val="0"/>
      <w:marRight w:val="0"/>
      <w:marTop w:val="0"/>
      <w:marBottom w:val="0"/>
      <w:divBdr>
        <w:top w:val="none" w:sz="0" w:space="0" w:color="auto"/>
        <w:left w:val="none" w:sz="0" w:space="0" w:color="auto"/>
        <w:bottom w:val="none" w:sz="0" w:space="0" w:color="auto"/>
        <w:right w:val="none" w:sz="0" w:space="0" w:color="auto"/>
      </w:divBdr>
    </w:div>
    <w:div w:id="343363652">
      <w:bodyDiv w:val="1"/>
      <w:marLeft w:val="0"/>
      <w:marRight w:val="0"/>
      <w:marTop w:val="0"/>
      <w:marBottom w:val="0"/>
      <w:divBdr>
        <w:top w:val="none" w:sz="0" w:space="0" w:color="auto"/>
        <w:left w:val="none" w:sz="0" w:space="0" w:color="auto"/>
        <w:bottom w:val="none" w:sz="0" w:space="0" w:color="auto"/>
        <w:right w:val="none" w:sz="0" w:space="0" w:color="auto"/>
      </w:divBdr>
    </w:div>
    <w:div w:id="346760669">
      <w:bodyDiv w:val="1"/>
      <w:marLeft w:val="0"/>
      <w:marRight w:val="0"/>
      <w:marTop w:val="0"/>
      <w:marBottom w:val="0"/>
      <w:divBdr>
        <w:top w:val="none" w:sz="0" w:space="0" w:color="auto"/>
        <w:left w:val="none" w:sz="0" w:space="0" w:color="auto"/>
        <w:bottom w:val="none" w:sz="0" w:space="0" w:color="auto"/>
        <w:right w:val="none" w:sz="0" w:space="0" w:color="auto"/>
      </w:divBdr>
    </w:div>
    <w:div w:id="348486156">
      <w:bodyDiv w:val="1"/>
      <w:marLeft w:val="0"/>
      <w:marRight w:val="0"/>
      <w:marTop w:val="0"/>
      <w:marBottom w:val="0"/>
      <w:divBdr>
        <w:top w:val="none" w:sz="0" w:space="0" w:color="auto"/>
        <w:left w:val="none" w:sz="0" w:space="0" w:color="auto"/>
        <w:bottom w:val="none" w:sz="0" w:space="0" w:color="auto"/>
        <w:right w:val="none" w:sz="0" w:space="0" w:color="auto"/>
      </w:divBdr>
    </w:div>
    <w:div w:id="358090895">
      <w:bodyDiv w:val="1"/>
      <w:marLeft w:val="0"/>
      <w:marRight w:val="0"/>
      <w:marTop w:val="0"/>
      <w:marBottom w:val="0"/>
      <w:divBdr>
        <w:top w:val="none" w:sz="0" w:space="0" w:color="auto"/>
        <w:left w:val="none" w:sz="0" w:space="0" w:color="auto"/>
        <w:bottom w:val="none" w:sz="0" w:space="0" w:color="auto"/>
        <w:right w:val="none" w:sz="0" w:space="0" w:color="auto"/>
      </w:divBdr>
    </w:div>
    <w:div w:id="358626382">
      <w:bodyDiv w:val="1"/>
      <w:marLeft w:val="0"/>
      <w:marRight w:val="0"/>
      <w:marTop w:val="0"/>
      <w:marBottom w:val="0"/>
      <w:divBdr>
        <w:top w:val="none" w:sz="0" w:space="0" w:color="auto"/>
        <w:left w:val="none" w:sz="0" w:space="0" w:color="auto"/>
        <w:bottom w:val="none" w:sz="0" w:space="0" w:color="auto"/>
        <w:right w:val="none" w:sz="0" w:space="0" w:color="auto"/>
      </w:divBdr>
    </w:div>
    <w:div w:id="380907056">
      <w:bodyDiv w:val="1"/>
      <w:marLeft w:val="0"/>
      <w:marRight w:val="0"/>
      <w:marTop w:val="0"/>
      <w:marBottom w:val="0"/>
      <w:divBdr>
        <w:top w:val="none" w:sz="0" w:space="0" w:color="auto"/>
        <w:left w:val="none" w:sz="0" w:space="0" w:color="auto"/>
        <w:bottom w:val="none" w:sz="0" w:space="0" w:color="auto"/>
        <w:right w:val="none" w:sz="0" w:space="0" w:color="auto"/>
      </w:divBdr>
    </w:div>
    <w:div w:id="396981387">
      <w:bodyDiv w:val="1"/>
      <w:marLeft w:val="0"/>
      <w:marRight w:val="0"/>
      <w:marTop w:val="0"/>
      <w:marBottom w:val="0"/>
      <w:divBdr>
        <w:top w:val="none" w:sz="0" w:space="0" w:color="auto"/>
        <w:left w:val="none" w:sz="0" w:space="0" w:color="auto"/>
        <w:bottom w:val="none" w:sz="0" w:space="0" w:color="auto"/>
        <w:right w:val="none" w:sz="0" w:space="0" w:color="auto"/>
      </w:divBdr>
    </w:div>
    <w:div w:id="399525123">
      <w:bodyDiv w:val="1"/>
      <w:marLeft w:val="0"/>
      <w:marRight w:val="0"/>
      <w:marTop w:val="0"/>
      <w:marBottom w:val="0"/>
      <w:divBdr>
        <w:top w:val="none" w:sz="0" w:space="0" w:color="auto"/>
        <w:left w:val="none" w:sz="0" w:space="0" w:color="auto"/>
        <w:bottom w:val="none" w:sz="0" w:space="0" w:color="auto"/>
        <w:right w:val="none" w:sz="0" w:space="0" w:color="auto"/>
      </w:divBdr>
    </w:div>
    <w:div w:id="410392900">
      <w:bodyDiv w:val="1"/>
      <w:marLeft w:val="0"/>
      <w:marRight w:val="0"/>
      <w:marTop w:val="0"/>
      <w:marBottom w:val="0"/>
      <w:divBdr>
        <w:top w:val="none" w:sz="0" w:space="0" w:color="auto"/>
        <w:left w:val="none" w:sz="0" w:space="0" w:color="auto"/>
        <w:bottom w:val="none" w:sz="0" w:space="0" w:color="auto"/>
        <w:right w:val="none" w:sz="0" w:space="0" w:color="auto"/>
      </w:divBdr>
    </w:div>
    <w:div w:id="413934801">
      <w:bodyDiv w:val="1"/>
      <w:marLeft w:val="0"/>
      <w:marRight w:val="0"/>
      <w:marTop w:val="0"/>
      <w:marBottom w:val="0"/>
      <w:divBdr>
        <w:top w:val="none" w:sz="0" w:space="0" w:color="auto"/>
        <w:left w:val="none" w:sz="0" w:space="0" w:color="auto"/>
        <w:bottom w:val="none" w:sz="0" w:space="0" w:color="auto"/>
        <w:right w:val="none" w:sz="0" w:space="0" w:color="auto"/>
      </w:divBdr>
    </w:div>
    <w:div w:id="436212976">
      <w:bodyDiv w:val="1"/>
      <w:marLeft w:val="0"/>
      <w:marRight w:val="0"/>
      <w:marTop w:val="0"/>
      <w:marBottom w:val="0"/>
      <w:divBdr>
        <w:top w:val="none" w:sz="0" w:space="0" w:color="auto"/>
        <w:left w:val="none" w:sz="0" w:space="0" w:color="auto"/>
        <w:bottom w:val="none" w:sz="0" w:space="0" w:color="auto"/>
        <w:right w:val="none" w:sz="0" w:space="0" w:color="auto"/>
      </w:divBdr>
    </w:div>
    <w:div w:id="438068709">
      <w:bodyDiv w:val="1"/>
      <w:marLeft w:val="0"/>
      <w:marRight w:val="0"/>
      <w:marTop w:val="0"/>
      <w:marBottom w:val="0"/>
      <w:divBdr>
        <w:top w:val="none" w:sz="0" w:space="0" w:color="auto"/>
        <w:left w:val="none" w:sz="0" w:space="0" w:color="auto"/>
        <w:bottom w:val="none" w:sz="0" w:space="0" w:color="auto"/>
        <w:right w:val="none" w:sz="0" w:space="0" w:color="auto"/>
      </w:divBdr>
    </w:div>
    <w:div w:id="442651132">
      <w:bodyDiv w:val="1"/>
      <w:marLeft w:val="0"/>
      <w:marRight w:val="0"/>
      <w:marTop w:val="0"/>
      <w:marBottom w:val="0"/>
      <w:divBdr>
        <w:top w:val="none" w:sz="0" w:space="0" w:color="auto"/>
        <w:left w:val="none" w:sz="0" w:space="0" w:color="auto"/>
        <w:bottom w:val="none" w:sz="0" w:space="0" w:color="auto"/>
        <w:right w:val="none" w:sz="0" w:space="0" w:color="auto"/>
      </w:divBdr>
    </w:div>
    <w:div w:id="451285394">
      <w:bodyDiv w:val="1"/>
      <w:marLeft w:val="0"/>
      <w:marRight w:val="0"/>
      <w:marTop w:val="0"/>
      <w:marBottom w:val="0"/>
      <w:divBdr>
        <w:top w:val="none" w:sz="0" w:space="0" w:color="auto"/>
        <w:left w:val="none" w:sz="0" w:space="0" w:color="auto"/>
        <w:bottom w:val="none" w:sz="0" w:space="0" w:color="auto"/>
        <w:right w:val="none" w:sz="0" w:space="0" w:color="auto"/>
      </w:divBdr>
    </w:div>
    <w:div w:id="457456019">
      <w:bodyDiv w:val="1"/>
      <w:marLeft w:val="0"/>
      <w:marRight w:val="0"/>
      <w:marTop w:val="0"/>
      <w:marBottom w:val="0"/>
      <w:divBdr>
        <w:top w:val="none" w:sz="0" w:space="0" w:color="auto"/>
        <w:left w:val="none" w:sz="0" w:space="0" w:color="auto"/>
        <w:bottom w:val="none" w:sz="0" w:space="0" w:color="auto"/>
        <w:right w:val="none" w:sz="0" w:space="0" w:color="auto"/>
      </w:divBdr>
    </w:div>
    <w:div w:id="481585760">
      <w:bodyDiv w:val="1"/>
      <w:marLeft w:val="0"/>
      <w:marRight w:val="0"/>
      <w:marTop w:val="0"/>
      <w:marBottom w:val="0"/>
      <w:divBdr>
        <w:top w:val="none" w:sz="0" w:space="0" w:color="auto"/>
        <w:left w:val="none" w:sz="0" w:space="0" w:color="auto"/>
        <w:bottom w:val="none" w:sz="0" w:space="0" w:color="auto"/>
        <w:right w:val="none" w:sz="0" w:space="0" w:color="auto"/>
      </w:divBdr>
    </w:div>
    <w:div w:id="496845711">
      <w:bodyDiv w:val="1"/>
      <w:marLeft w:val="0"/>
      <w:marRight w:val="0"/>
      <w:marTop w:val="0"/>
      <w:marBottom w:val="0"/>
      <w:divBdr>
        <w:top w:val="none" w:sz="0" w:space="0" w:color="auto"/>
        <w:left w:val="none" w:sz="0" w:space="0" w:color="auto"/>
        <w:bottom w:val="none" w:sz="0" w:space="0" w:color="auto"/>
        <w:right w:val="none" w:sz="0" w:space="0" w:color="auto"/>
      </w:divBdr>
    </w:div>
    <w:div w:id="510218992">
      <w:bodyDiv w:val="1"/>
      <w:marLeft w:val="0"/>
      <w:marRight w:val="0"/>
      <w:marTop w:val="0"/>
      <w:marBottom w:val="0"/>
      <w:divBdr>
        <w:top w:val="none" w:sz="0" w:space="0" w:color="auto"/>
        <w:left w:val="none" w:sz="0" w:space="0" w:color="auto"/>
        <w:bottom w:val="none" w:sz="0" w:space="0" w:color="auto"/>
        <w:right w:val="none" w:sz="0" w:space="0" w:color="auto"/>
      </w:divBdr>
    </w:div>
    <w:div w:id="512650275">
      <w:bodyDiv w:val="1"/>
      <w:marLeft w:val="0"/>
      <w:marRight w:val="0"/>
      <w:marTop w:val="0"/>
      <w:marBottom w:val="0"/>
      <w:divBdr>
        <w:top w:val="none" w:sz="0" w:space="0" w:color="auto"/>
        <w:left w:val="none" w:sz="0" w:space="0" w:color="auto"/>
        <w:bottom w:val="none" w:sz="0" w:space="0" w:color="auto"/>
        <w:right w:val="none" w:sz="0" w:space="0" w:color="auto"/>
      </w:divBdr>
    </w:div>
    <w:div w:id="521168911">
      <w:bodyDiv w:val="1"/>
      <w:marLeft w:val="0"/>
      <w:marRight w:val="0"/>
      <w:marTop w:val="0"/>
      <w:marBottom w:val="0"/>
      <w:divBdr>
        <w:top w:val="none" w:sz="0" w:space="0" w:color="auto"/>
        <w:left w:val="none" w:sz="0" w:space="0" w:color="auto"/>
        <w:bottom w:val="none" w:sz="0" w:space="0" w:color="auto"/>
        <w:right w:val="none" w:sz="0" w:space="0" w:color="auto"/>
      </w:divBdr>
    </w:div>
    <w:div w:id="529076710">
      <w:bodyDiv w:val="1"/>
      <w:marLeft w:val="0"/>
      <w:marRight w:val="0"/>
      <w:marTop w:val="0"/>
      <w:marBottom w:val="0"/>
      <w:divBdr>
        <w:top w:val="none" w:sz="0" w:space="0" w:color="auto"/>
        <w:left w:val="none" w:sz="0" w:space="0" w:color="auto"/>
        <w:bottom w:val="none" w:sz="0" w:space="0" w:color="auto"/>
        <w:right w:val="none" w:sz="0" w:space="0" w:color="auto"/>
      </w:divBdr>
    </w:div>
    <w:div w:id="548031512">
      <w:bodyDiv w:val="1"/>
      <w:marLeft w:val="0"/>
      <w:marRight w:val="0"/>
      <w:marTop w:val="0"/>
      <w:marBottom w:val="0"/>
      <w:divBdr>
        <w:top w:val="none" w:sz="0" w:space="0" w:color="auto"/>
        <w:left w:val="none" w:sz="0" w:space="0" w:color="auto"/>
        <w:bottom w:val="none" w:sz="0" w:space="0" w:color="auto"/>
        <w:right w:val="none" w:sz="0" w:space="0" w:color="auto"/>
      </w:divBdr>
    </w:div>
    <w:div w:id="554050940">
      <w:bodyDiv w:val="1"/>
      <w:marLeft w:val="0"/>
      <w:marRight w:val="0"/>
      <w:marTop w:val="0"/>
      <w:marBottom w:val="0"/>
      <w:divBdr>
        <w:top w:val="none" w:sz="0" w:space="0" w:color="auto"/>
        <w:left w:val="none" w:sz="0" w:space="0" w:color="auto"/>
        <w:bottom w:val="none" w:sz="0" w:space="0" w:color="auto"/>
        <w:right w:val="none" w:sz="0" w:space="0" w:color="auto"/>
      </w:divBdr>
    </w:div>
    <w:div w:id="556669842">
      <w:bodyDiv w:val="1"/>
      <w:marLeft w:val="0"/>
      <w:marRight w:val="0"/>
      <w:marTop w:val="0"/>
      <w:marBottom w:val="0"/>
      <w:divBdr>
        <w:top w:val="none" w:sz="0" w:space="0" w:color="auto"/>
        <w:left w:val="none" w:sz="0" w:space="0" w:color="auto"/>
        <w:bottom w:val="none" w:sz="0" w:space="0" w:color="auto"/>
        <w:right w:val="none" w:sz="0" w:space="0" w:color="auto"/>
      </w:divBdr>
    </w:div>
    <w:div w:id="561601091">
      <w:bodyDiv w:val="1"/>
      <w:marLeft w:val="0"/>
      <w:marRight w:val="0"/>
      <w:marTop w:val="0"/>
      <w:marBottom w:val="0"/>
      <w:divBdr>
        <w:top w:val="none" w:sz="0" w:space="0" w:color="auto"/>
        <w:left w:val="none" w:sz="0" w:space="0" w:color="auto"/>
        <w:bottom w:val="none" w:sz="0" w:space="0" w:color="auto"/>
        <w:right w:val="none" w:sz="0" w:space="0" w:color="auto"/>
      </w:divBdr>
    </w:div>
    <w:div w:id="568076363">
      <w:bodyDiv w:val="1"/>
      <w:marLeft w:val="0"/>
      <w:marRight w:val="0"/>
      <w:marTop w:val="0"/>
      <w:marBottom w:val="0"/>
      <w:divBdr>
        <w:top w:val="none" w:sz="0" w:space="0" w:color="auto"/>
        <w:left w:val="none" w:sz="0" w:space="0" w:color="auto"/>
        <w:bottom w:val="none" w:sz="0" w:space="0" w:color="auto"/>
        <w:right w:val="none" w:sz="0" w:space="0" w:color="auto"/>
      </w:divBdr>
    </w:div>
    <w:div w:id="568612278">
      <w:bodyDiv w:val="1"/>
      <w:marLeft w:val="0"/>
      <w:marRight w:val="0"/>
      <w:marTop w:val="0"/>
      <w:marBottom w:val="0"/>
      <w:divBdr>
        <w:top w:val="none" w:sz="0" w:space="0" w:color="auto"/>
        <w:left w:val="none" w:sz="0" w:space="0" w:color="auto"/>
        <w:bottom w:val="none" w:sz="0" w:space="0" w:color="auto"/>
        <w:right w:val="none" w:sz="0" w:space="0" w:color="auto"/>
      </w:divBdr>
    </w:div>
    <w:div w:id="576474253">
      <w:bodyDiv w:val="1"/>
      <w:marLeft w:val="0"/>
      <w:marRight w:val="0"/>
      <w:marTop w:val="0"/>
      <w:marBottom w:val="0"/>
      <w:divBdr>
        <w:top w:val="none" w:sz="0" w:space="0" w:color="auto"/>
        <w:left w:val="none" w:sz="0" w:space="0" w:color="auto"/>
        <w:bottom w:val="none" w:sz="0" w:space="0" w:color="auto"/>
        <w:right w:val="none" w:sz="0" w:space="0" w:color="auto"/>
      </w:divBdr>
    </w:div>
    <w:div w:id="583148896">
      <w:bodyDiv w:val="1"/>
      <w:marLeft w:val="0"/>
      <w:marRight w:val="0"/>
      <w:marTop w:val="0"/>
      <w:marBottom w:val="0"/>
      <w:divBdr>
        <w:top w:val="none" w:sz="0" w:space="0" w:color="auto"/>
        <w:left w:val="none" w:sz="0" w:space="0" w:color="auto"/>
        <w:bottom w:val="none" w:sz="0" w:space="0" w:color="auto"/>
        <w:right w:val="none" w:sz="0" w:space="0" w:color="auto"/>
      </w:divBdr>
    </w:div>
    <w:div w:id="593055661">
      <w:bodyDiv w:val="1"/>
      <w:marLeft w:val="0"/>
      <w:marRight w:val="0"/>
      <w:marTop w:val="0"/>
      <w:marBottom w:val="0"/>
      <w:divBdr>
        <w:top w:val="none" w:sz="0" w:space="0" w:color="auto"/>
        <w:left w:val="none" w:sz="0" w:space="0" w:color="auto"/>
        <w:bottom w:val="none" w:sz="0" w:space="0" w:color="auto"/>
        <w:right w:val="none" w:sz="0" w:space="0" w:color="auto"/>
      </w:divBdr>
    </w:div>
    <w:div w:id="608705528">
      <w:bodyDiv w:val="1"/>
      <w:marLeft w:val="0"/>
      <w:marRight w:val="0"/>
      <w:marTop w:val="0"/>
      <w:marBottom w:val="0"/>
      <w:divBdr>
        <w:top w:val="none" w:sz="0" w:space="0" w:color="auto"/>
        <w:left w:val="none" w:sz="0" w:space="0" w:color="auto"/>
        <w:bottom w:val="none" w:sz="0" w:space="0" w:color="auto"/>
        <w:right w:val="none" w:sz="0" w:space="0" w:color="auto"/>
      </w:divBdr>
    </w:div>
    <w:div w:id="614596905">
      <w:bodyDiv w:val="1"/>
      <w:marLeft w:val="0"/>
      <w:marRight w:val="0"/>
      <w:marTop w:val="0"/>
      <w:marBottom w:val="0"/>
      <w:divBdr>
        <w:top w:val="none" w:sz="0" w:space="0" w:color="auto"/>
        <w:left w:val="none" w:sz="0" w:space="0" w:color="auto"/>
        <w:bottom w:val="none" w:sz="0" w:space="0" w:color="auto"/>
        <w:right w:val="none" w:sz="0" w:space="0" w:color="auto"/>
      </w:divBdr>
    </w:div>
    <w:div w:id="614799288">
      <w:bodyDiv w:val="1"/>
      <w:marLeft w:val="0"/>
      <w:marRight w:val="0"/>
      <w:marTop w:val="0"/>
      <w:marBottom w:val="0"/>
      <w:divBdr>
        <w:top w:val="none" w:sz="0" w:space="0" w:color="auto"/>
        <w:left w:val="none" w:sz="0" w:space="0" w:color="auto"/>
        <w:bottom w:val="none" w:sz="0" w:space="0" w:color="auto"/>
        <w:right w:val="none" w:sz="0" w:space="0" w:color="auto"/>
      </w:divBdr>
    </w:div>
    <w:div w:id="625746165">
      <w:bodyDiv w:val="1"/>
      <w:marLeft w:val="0"/>
      <w:marRight w:val="0"/>
      <w:marTop w:val="0"/>
      <w:marBottom w:val="0"/>
      <w:divBdr>
        <w:top w:val="none" w:sz="0" w:space="0" w:color="auto"/>
        <w:left w:val="none" w:sz="0" w:space="0" w:color="auto"/>
        <w:bottom w:val="none" w:sz="0" w:space="0" w:color="auto"/>
        <w:right w:val="none" w:sz="0" w:space="0" w:color="auto"/>
      </w:divBdr>
    </w:div>
    <w:div w:id="630983734">
      <w:bodyDiv w:val="1"/>
      <w:marLeft w:val="0"/>
      <w:marRight w:val="0"/>
      <w:marTop w:val="0"/>
      <w:marBottom w:val="0"/>
      <w:divBdr>
        <w:top w:val="none" w:sz="0" w:space="0" w:color="auto"/>
        <w:left w:val="none" w:sz="0" w:space="0" w:color="auto"/>
        <w:bottom w:val="none" w:sz="0" w:space="0" w:color="auto"/>
        <w:right w:val="none" w:sz="0" w:space="0" w:color="auto"/>
      </w:divBdr>
    </w:div>
    <w:div w:id="640421667">
      <w:bodyDiv w:val="1"/>
      <w:marLeft w:val="0"/>
      <w:marRight w:val="0"/>
      <w:marTop w:val="0"/>
      <w:marBottom w:val="0"/>
      <w:divBdr>
        <w:top w:val="none" w:sz="0" w:space="0" w:color="auto"/>
        <w:left w:val="none" w:sz="0" w:space="0" w:color="auto"/>
        <w:bottom w:val="none" w:sz="0" w:space="0" w:color="auto"/>
        <w:right w:val="none" w:sz="0" w:space="0" w:color="auto"/>
      </w:divBdr>
    </w:div>
    <w:div w:id="647515891">
      <w:bodyDiv w:val="1"/>
      <w:marLeft w:val="0"/>
      <w:marRight w:val="0"/>
      <w:marTop w:val="0"/>
      <w:marBottom w:val="0"/>
      <w:divBdr>
        <w:top w:val="none" w:sz="0" w:space="0" w:color="auto"/>
        <w:left w:val="none" w:sz="0" w:space="0" w:color="auto"/>
        <w:bottom w:val="none" w:sz="0" w:space="0" w:color="auto"/>
        <w:right w:val="none" w:sz="0" w:space="0" w:color="auto"/>
      </w:divBdr>
    </w:div>
    <w:div w:id="656303790">
      <w:bodyDiv w:val="1"/>
      <w:marLeft w:val="0"/>
      <w:marRight w:val="0"/>
      <w:marTop w:val="0"/>
      <w:marBottom w:val="0"/>
      <w:divBdr>
        <w:top w:val="none" w:sz="0" w:space="0" w:color="auto"/>
        <w:left w:val="none" w:sz="0" w:space="0" w:color="auto"/>
        <w:bottom w:val="none" w:sz="0" w:space="0" w:color="auto"/>
        <w:right w:val="none" w:sz="0" w:space="0" w:color="auto"/>
      </w:divBdr>
    </w:div>
    <w:div w:id="657155009">
      <w:bodyDiv w:val="1"/>
      <w:marLeft w:val="0"/>
      <w:marRight w:val="0"/>
      <w:marTop w:val="0"/>
      <w:marBottom w:val="0"/>
      <w:divBdr>
        <w:top w:val="none" w:sz="0" w:space="0" w:color="auto"/>
        <w:left w:val="none" w:sz="0" w:space="0" w:color="auto"/>
        <w:bottom w:val="none" w:sz="0" w:space="0" w:color="auto"/>
        <w:right w:val="none" w:sz="0" w:space="0" w:color="auto"/>
      </w:divBdr>
    </w:div>
    <w:div w:id="657656968">
      <w:bodyDiv w:val="1"/>
      <w:marLeft w:val="0"/>
      <w:marRight w:val="0"/>
      <w:marTop w:val="0"/>
      <w:marBottom w:val="0"/>
      <w:divBdr>
        <w:top w:val="none" w:sz="0" w:space="0" w:color="auto"/>
        <w:left w:val="none" w:sz="0" w:space="0" w:color="auto"/>
        <w:bottom w:val="none" w:sz="0" w:space="0" w:color="auto"/>
        <w:right w:val="none" w:sz="0" w:space="0" w:color="auto"/>
      </w:divBdr>
    </w:div>
    <w:div w:id="662319008">
      <w:bodyDiv w:val="1"/>
      <w:marLeft w:val="0"/>
      <w:marRight w:val="0"/>
      <w:marTop w:val="0"/>
      <w:marBottom w:val="0"/>
      <w:divBdr>
        <w:top w:val="none" w:sz="0" w:space="0" w:color="auto"/>
        <w:left w:val="none" w:sz="0" w:space="0" w:color="auto"/>
        <w:bottom w:val="none" w:sz="0" w:space="0" w:color="auto"/>
        <w:right w:val="none" w:sz="0" w:space="0" w:color="auto"/>
      </w:divBdr>
    </w:div>
    <w:div w:id="687173097">
      <w:bodyDiv w:val="1"/>
      <w:marLeft w:val="0"/>
      <w:marRight w:val="0"/>
      <w:marTop w:val="0"/>
      <w:marBottom w:val="0"/>
      <w:divBdr>
        <w:top w:val="none" w:sz="0" w:space="0" w:color="auto"/>
        <w:left w:val="none" w:sz="0" w:space="0" w:color="auto"/>
        <w:bottom w:val="none" w:sz="0" w:space="0" w:color="auto"/>
        <w:right w:val="none" w:sz="0" w:space="0" w:color="auto"/>
      </w:divBdr>
    </w:div>
    <w:div w:id="689069171">
      <w:bodyDiv w:val="1"/>
      <w:marLeft w:val="0"/>
      <w:marRight w:val="0"/>
      <w:marTop w:val="0"/>
      <w:marBottom w:val="0"/>
      <w:divBdr>
        <w:top w:val="none" w:sz="0" w:space="0" w:color="auto"/>
        <w:left w:val="none" w:sz="0" w:space="0" w:color="auto"/>
        <w:bottom w:val="none" w:sz="0" w:space="0" w:color="auto"/>
        <w:right w:val="none" w:sz="0" w:space="0" w:color="auto"/>
      </w:divBdr>
    </w:div>
    <w:div w:id="694577996">
      <w:bodyDiv w:val="1"/>
      <w:marLeft w:val="0"/>
      <w:marRight w:val="0"/>
      <w:marTop w:val="0"/>
      <w:marBottom w:val="0"/>
      <w:divBdr>
        <w:top w:val="none" w:sz="0" w:space="0" w:color="auto"/>
        <w:left w:val="none" w:sz="0" w:space="0" w:color="auto"/>
        <w:bottom w:val="none" w:sz="0" w:space="0" w:color="auto"/>
        <w:right w:val="none" w:sz="0" w:space="0" w:color="auto"/>
      </w:divBdr>
    </w:div>
    <w:div w:id="695272186">
      <w:bodyDiv w:val="1"/>
      <w:marLeft w:val="0"/>
      <w:marRight w:val="0"/>
      <w:marTop w:val="0"/>
      <w:marBottom w:val="0"/>
      <w:divBdr>
        <w:top w:val="none" w:sz="0" w:space="0" w:color="auto"/>
        <w:left w:val="none" w:sz="0" w:space="0" w:color="auto"/>
        <w:bottom w:val="none" w:sz="0" w:space="0" w:color="auto"/>
        <w:right w:val="none" w:sz="0" w:space="0" w:color="auto"/>
      </w:divBdr>
      <w:divsChild>
        <w:div w:id="140271029">
          <w:marLeft w:val="0"/>
          <w:marRight w:val="0"/>
          <w:marTop w:val="0"/>
          <w:marBottom w:val="0"/>
          <w:divBdr>
            <w:top w:val="none" w:sz="0" w:space="0" w:color="auto"/>
            <w:left w:val="none" w:sz="0" w:space="0" w:color="auto"/>
            <w:bottom w:val="none" w:sz="0" w:space="0" w:color="auto"/>
            <w:right w:val="none" w:sz="0" w:space="0" w:color="auto"/>
          </w:divBdr>
        </w:div>
        <w:div w:id="708262999">
          <w:marLeft w:val="0"/>
          <w:marRight w:val="0"/>
          <w:marTop w:val="120"/>
          <w:marBottom w:val="0"/>
          <w:divBdr>
            <w:top w:val="none" w:sz="0" w:space="0" w:color="auto"/>
            <w:left w:val="none" w:sz="0" w:space="0" w:color="auto"/>
            <w:bottom w:val="none" w:sz="0" w:space="0" w:color="auto"/>
            <w:right w:val="none" w:sz="0" w:space="0" w:color="auto"/>
          </w:divBdr>
          <w:divsChild>
            <w:div w:id="1233851214">
              <w:marLeft w:val="0"/>
              <w:marRight w:val="0"/>
              <w:marTop w:val="0"/>
              <w:marBottom w:val="0"/>
              <w:divBdr>
                <w:top w:val="none" w:sz="0" w:space="0" w:color="auto"/>
                <w:left w:val="none" w:sz="0" w:space="0" w:color="auto"/>
                <w:bottom w:val="none" w:sz="0" w:space="0" w:color="auto"/>
                <w:right w:val="none" w:sz="0" w:space="0" w:color="auto"/>
              </w:divBdr>
            </w:div>
          </w:divsChild>
        </w:div>
        <w:div w:id="1631857234">
          <w:marLeft w:val="0"/>
          <w:marRight w:val="0"/>
          <w:marTop w:val="120"/>
          <w:marBottom w:val="0"/>
          <w:divBdr>
            <w:top w:val="none" w:sz="0" w:space="0" w:color="auto"/>
            <w:left w:val="none" w:sz="0" w:space="0" w:color="auto"/>
            <w:bottom w:val="none" w:sz="0" w:space="0" w:color="auto"/>
            <w:right w:val="none" w:sz="0" w:space="0" w:color="auto"/>
          </w:divBdr>
          <w:divsChild>
            <w:div w:id="2145152817">
              <w:marLeft w:val="0"/>
              <w:marRight w:val="0"/>
              <w:marTop w:val="0"/>
              <w:marBottom w:val="0"/>
              <w:divBdr>
                <w:top w:val="none" w:sz="0" w:space="0" w:color="auto"/>
                <w:left w:val="none" w:sz="0" w:space="0" w:color="auto"/>
                <w:bottom w:val="none" w:sz="0" w:space="0" w:color="auto"/>
                <w:right w:val="none" w:sz="0" w:space="0" w:color="auto"/>
              </w:divBdr>
            </w:div>
          </w:divsChild>
        </w:div>
        <w:div w:id="2057849473">
          <w:marLeft w:val="0"/>
          <w:marRight w:val="0"/>
          <w:marTop w:val="120"/>
          <w:marBottom w:val="0"/>
          <w:divBdr>
            <w:top w:val="none" w:sz="0" w:space="0" w:color="auto"/>
            <w:left w:val="none" w:sz="0" w:space="0" w:color="auto"/>
            <w:bottom w:val="none" w:sz="0" w:space="0" w:color="auto"/>
            <w:right w:val="none" w:sz="0" w:space="0" w:color="auto"/>
          </w:divBdr>
          <w:divsChild>
            <w:div w:id="1324042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01783737">
      <w:bodyDiv w:val="1"/>
      <w:marLeft w:val="0"/>
      <w:marRight w:val="0"/>
      <w:marTop w:val="0"/>
      <w:marBottom w:val="0"/>
      <w:divBdr>
        <w:top w:val="none" w:sz="0" w:space="0" w:color="auto"/>
        <w:left w:val="none" w:sz="0" w:space="0" w:color="auto"/>
        <w:bottom w:val="none" w:sz="0" w:space="0" w:color="auto"/>
        <w:right w:val="none" w:sz="0" w:space="0" w:color="auto"/>
      </w:divBdr>
    </w:div>
    <w:div w:id="702051476">
      <w:bodyDiv w:val="1"/>
      <w:marLeft w:val="0"/>
      <w:marRight w:val="0"/>
      <w:marTop w:val="0"/>
      <w:marBottom w:val="0"/>
      <w:divBdr>
        <w:top w:val="none" w:sz="0" w:space="0" w:color="auto"/>
        <w:left w:val="none" w:sz="0" w:space="0" w:color="auto"/>
        <w:bottom w:val="none" w:sz="0" w:space="0" w:color="auto"/>
        <w:right w:val="none" w:sz="0" w:space="0" w:color="auto"/>
      </w:divBdr>
    </w:div>
    <w:div w:id="705912811">
      <w:bodyDiv w:val="1"/>
      <w:marLeft w:val="0"/>
      <w:marRight w:val="0"/>
      <w:marTop w:val="0"/>
      <w:marBottom w:val="0"/>
      <w:divBdr>
        <w:top w:val="none" w:sz="0" w:space="0" w:color="auto"/>
        <w:left w:val="none" w:sz="0" w:space="0" w:color="auto"/>
        <w:bottom w:val="none" w:sz="0" w:space="0" w:color="auto"/>
        <w:right w:val="none" w:sz="0" w:space="0" w:color="auto"/>
      </w:divBdr>
    </w:div>
    <w:div w:id="706564366">
      <w:bodyDiv w:val="1"/>
      <w:marLeft w:val="0"/>
      <w:marRight w:val="0"/>
      <w:marTop w:val="0"/>
      <w:marBottom w:val="0"/>
      <w:divBdr>
        <w:top w:val="none" w:sz="0" w:space="0" w:color="auto"/>
        <w:left w:val="none" w:sz="0" w:space="0" w:color="auto"/>
        <w:bottom w:val="none" w:sz="0" w:space="0" w:color="auto"/>
        <w:right w:val="none" w:sz="0" w:space="0" w:color="auto"/>
      </w:divBdr>
    </w:div>
    <w:div w:id="730160029">
      <w:bodyDiv w:val="1"/>
      <w:marLeft w:val="0"/>
      <w:marRight w:val="0"/>
      <w:marTop w:val="0"/>
      <w:marBottom w:val="0"/>
      <w:divBdr>
        <w:top w:val="none" w:sz="0" w:space="0" w:color="auto"/>
        <w:left w:val="none" w:sz="0" w:space="0" w:color="auto"/>
        <w:bottom w:val="none" w:sz="0" w:space="0" w:color="auto"/>
        <w:right w:val="none" w:sz="0" w:space="0" w:color="auto"/>
      </w:divBdr>
    </w:div>
    <w:div w:id="734620208">
      <w:bodyDiv w:val="1"/>
      <w:marLeft w:val="0"/>
      <w:marRight w:val="0"/>
      <w:marTop w:val="0"/>
      <w:marBottom w:val="0"/>
      <w:divBdr>
        <w:top w:val="none" w:sz="0" w:space="0" w:color="auto"/>
        <w:left w:val="none" w:sz="0" w:space="0" w:color="auto"/>
        <w:bottom w:val="none" w:sz="0" w:space="0" w:color="auto"/>
        <w:right w:val="none" w:sz="0" w:space="0" w:color="auto"/>
      </w:divBdr>
    </w:div>
    <w:div w:id="743723811">
      <w:bodyDiv w:val="1"/>
      <w:marLeft w:val="0"/>
      <w:marRight w:val="0"/>
      <w:marTop w:val="0"/>
      <w:marBottom w:val="0"/>
      <w:divBdr>
        <w:top w:val="none" w:sz="0" w:space="0" w:color="auto"/>
        <w:left w:val="none" w:sz="0" w:space="0" w:color="auto"/>
        <w:bottom w:val="none" w:sz="0" w:space="0" w:color="auto"/>
        <w:right w:val="none" w:sz="0" w:space="0" w:color="auto"/>
      </w:divBdr>
    </w:div>
    <w:div w:id="748766773">
      <w:bodyDiv w:val="1"/>
      <w:marLeft w:val="0"/>
      <w:marRight w:val="0"/>
      <w:marTop w:val="0"/>
      <w:marBottom w:val="0"/>
      <w:divBdr>
        <w:top w:val="none" w:sz="0" w:space="0" w:color="auto"/>
        <w:left w:val="none" w:sz="0" w:space="0" w:color="auto"/>
        <w:bottom w:val="none" w:sz="0" w:space="0" w:color="auto"/>
        <w:right w:val="none" w:sz="0" w:space="0" w:color="auto"/>
      </w:divBdr>
    </w:div>
    <w:div w:id="750275170">
      <w:bodyDiv w:val="1"/>
      <w:marLeft w:val="0"/>
      <w:marRight w:val="0"/>
      <w:marTop w:val="0"/>
      <w:marBottom w:val="0"/>
      <w:divBdr>
        <w:top w:val="none" w:sz="0" w:space="0" w:color="auto"/>
        <w:left w:val="none" w:sz="0" w:space="0" w:color="auto"/>
        <w:bottom w:val="none" w:sz="0" w:space="0" w:color="auto"/>
        <w:right w:val="none" w:sz="0" w:space="0" w:color="auto"/>
      </w:divBdr>
    </w:div>
    <w:div w:id="751050777">
      <w:bodyDiv w:val="1"/>
      <w:marLeft w:val="0"/>
      <w:marRight w:val="0"/>
      <w:marTop w:val="0"/>
      <w:marBottom w:val="0"/>
      <w:divBdr>
        <w:top w:val="none" w:sz="0" w:space="0" w:color="auto"/>
        <w:left w:val="none" w:sz="0" w:space="0" w:color="auto"/>
        <w:bottom w:val="none" w:sz="0" w:space="0" w:color="auto"/>
        <w:right w:val="none" w:sz="0" w:space="0" w:color="auto"/>
      </w:divBdr>
    </w:div>
    <w:div w:id="755631783">
      <w:bodyDiv w:val="1"/>
      <w:marLeft w:val="0"/>
      <w:marRight w:val="0"/>
      <w:marTop w:val="0"/>
      <w:marBottom w:val="0"/>
      <w:divBdr>
        <w:top w:val="none" w:sz="0" w:space="0" w:color="auto"/>
        <w:left w:val="none" w:sz="0" w:space="0" w:color="auto"/>
        <w:bottom w:val="none" w:sz="0" w:space="0" w:color="auto"/>
        <w:right w:val="none" w:sz="0" w:space="0" w:color="auto"/>
      </w:divBdr>
    </w:div>
    <w:div w:id="756563004">
      <w:bodyDiv w:val="1"/>
      <w:marLeft w:val="0"/>
      <w:marRight w:val="0"/>
      <w:marTop w:val="0"/>
      <w:marBottom w:val="0"/>
      <w:divBdr>
        <w:top w:val="none" w:sz="0" w:space="0" w:color="auto"/>
        <w:left w:val="none" w:sz="0" w:space="0" w:color="auto"/>
        <w:bottom w:val="none" w:sz="0" w:space="0" w:color="auto"/>
        <w:right w:val="none" w:sz="0" w:space="0" w:color="auto"/>
      </w:divBdr>
    </w:div>
    <w:div w:id="761334521">
      <w:bodyDiv w:val="1"/>
      <w:marLeft w:val="0"/>
      <w:marRight w:val="0"/>
      <w:marTop w:val="0"/>
      <w:marBottom w:val="0"/>
      <w:divBdr>
        <w:top w:val="none" w:sz="0" w:space="0" w:color="auto"/>
        <w:left w:val="none" w:sz="0" w:space="0" w:color="auto"/>
        <w:bottom w:val="none" w:sz="0" w:space="0" w:color="auto"/>
        <w:right w:val="none" w:sz="0" w:space="0" w:color="auto"/>
      </w:divBdr>
    </w:div>
    <w:div w:id="783693523">
      <w:bodyDiv w:val="1"/>
      <w:marLeft w:val="0"/>
      <w:marRight w:val="0"/>
      <w:marTop w:val="0"/>
      <w:marBottom w:val="0"/>
      <w:divBdr>
        <w:top w:val="none" w:sz="0" w:space="0" w:color="auto"/>
        <w:left w:val="none" w:sz="0" w:space="0" w:color="auto"/>
        <w:bottom w:val="none" w:sz="0" w:space="0" w:color="auto"/>
        <w:right w:val="none" w:sz="0" w:space="0" w:color="auto"/>
      </w:divBdr>
    </w:div>
    <w:div w:id="813062424">
      <w:bodyDiv w:val="1"/>
      <w:marLeft w:val="0"/>
      <w:marRight w:val="0"/>
      <w:marTop w:val="0"/>
      <w:marBottom w:val="0"/>
      <w:divBdr>
        <w:top w:val="none" w:sz="0" w:space="0" w:color="auto"/>
        <w:left w:val="none" w:sz="0" w:space="0" w:color="auto"/>
        <w:bottom w:val="none" w:sz="0" w:space="0" w:color="auto"/>
        <w:right w:val="none" w:sz="0" w:space="0" w:color="auto"/>
      </w:divBdr>
    </w:div>
    <w:div w:id="829633194">
      <w:bodyDiv w:val="1"/>
      <w:marLeft w:val="0"/>
      <w:marRight w:val="0"/>
      <w:marTop w:val="0"/>
      <w:marBottom w:val="0"/>
      <w:divBdr>
        <w:top w:val="none" w:sz="0" w:space="0" w:color="auto"/>
        <w:left w:val="none" w:sz="0" w:space="0" w:color="auto"/>
        <w:bottom w:val="none" w:sz="0" w:space="0" w:color="auto"/>
        <w:right w:val="none" w:sz="0" w:space="0" w:color="auto"/>
      </w:divBdr>
    </w:div>
    <w:div w:id="835534463">
      <w:bodyDiv w:val="1"/>
      <w:marLeft w:val="0"/>
      <w:marRight w:val="0"/>
      <w:marTop w:val="0"/>
      <w:marBottom w:val="0"/>
      <w:divBdr>
        <w:top w:val="none" w:sz="0" w:space="0" w:color="auto"/>
        <w:left w:val="none" w:sz="0" w:space="0" w:color="auto"/>
        <w:bottom w:val="none" w:sz="0" w:space="0" w:color="auto"/>
        <w:right w:val="none" w:sz="0" w:space="0" w:color="auto"/>
      </w:divBdr>
    </w:div>
    <w:div w:id="837309206">
      <w:bodyDiv w:val="1"/>
      <w:marLeft w:val="0"/>
      <w:marRight w:val="0"/>
      <w:marTop w:val="0"/>
      <w:marBottom w:val="0"/>
      <w:divBdr>
        <w:top w:val="none" w:sz="0" w:space="0" w:color="auto"/>
        <w:left w:val="none" w:sz="0" w:space="0" w:color="auto"/>
        <w:bottom w:val="none" w:sz="0" w:space="0" w:color="auto"/>
        <w:right w:val="none" w:sz="0" w:space="0" w:color="auto"/>
      </w:divBdr>
    </w:div>
    <w:div w:id="852501136">
      <w:bodyDiv w:val="1"/>
      <w:marLeft w:val="0"/>
      <w:marRight w:val="0"/>
      <w:marTop w:val="0"/>
      <w:marBottom w:val="0"/>
      <w:divBdr>
        <w:top w:val="none" w:sz="0" w:space="0" w:color="auto"/>
        <w:left w:val="none" w:sz="0" w:space="0" w:color="auto"/>
        <w:bottom w:val="none" w:sz="0" w:space="0" w:color="auto"/>
        <w:right w:val="none" w:sz="0" w:space="0" w:color="auto"/>
      </w:divBdr>
    </w:div>
    <w:div w:id="852912218">
      <w:bodyDiv w:val="1"/>
      <w:marLeft w:val="0"/>
      <w:marRight w:val="0"/>
      <w:marTop w:val="0"/>
      <w:marBottom w:val="0"/>
      <w:divBdr>
        <w:top w:val="none" w:sz="0" w:space="0" w:color="auto"/>
        <w:left w:val="none" w:sz="0" w:space="0" w:color="auto"/>
        <w:bottom w:val="none" w:sz="0" w:space="0" w:color="auto"/>
        <w:right w:val="none" w:sz="0" w:space="0" w:color="auto"/>
      </w:divBdr>
    </w:div>
    <w:div w:id="853036643">
      <w:bodyDiv w:val="1"/>
      <w:marLeft w:val="0"/>
      <w:marRight w:val="0"/>
      <w:marTop w:val="0"/>
      <w:marBottom w:val="0"/>
      <w:divBdr>
        <w:top w:val="none" w:sz="0" w:space="0" w:color="auto"/>
        <w:left w:val="none" w:sz="0" w:space="0" w:color="auto"/>
        <w:bottom w:val="none" w:sz="0" w:space="0" w:color="auto"/>
        <w:right w:val="none" w:sz="0" w:space="0" w:color="auto"/>
      </w:divBdr>
    </w:div>
    <w:div w:id="854728732">
      <w:bodyDiv w:val="1"/>
      <w:marLeft w:val="0"/>
      <w:marRight w:val="0"/>
      <w:marTop w:val="0"/>
      <w:marBottom w:val="0"/>
      <w:divBdr>
        <w:top w:val="none" w:sz="0" w:space="0" w:color="auto"/>
        <w:left w:val="none" w:sz="0" w:space="0" w:color="auto"/>
        <w:bottom w:val="none" w:sz="0" w:space="0" w:color="auto"/>
        <w:right w:val="none" w:sz="0" w:space="0" w:color="auto"/>
      </w:divBdr>
    </w:div>
    <w:div w:id="858355417">
      <w:bodyDiv w:val="1"/>
      <w:marLeft w:val="0"/>
      <w:marRight w:val="0"/>
      <w:marTop w:val="0"/>
      <w:marBottom w:val="0"/>
      <w:divBdr>
        <w:top w:val="none" w:sz="0" w:space="0" w:color="auto"/>
        <w:left w:val="none" w:sz="0" w:space="0" w:color="auto"/>
        <w:bottom w:val="none" w:sz="0" w:space="0" w:color="auto"/>
        <w:right w:val="none" w:sz="0" w:space="0" w:color="auto"/>
      </w:divBdr>
    </w:div>
    <w:div w:id="861281957">
      <w:bodyDiv w:val="1"/>
      <w:marLeft w:val="0"/>
      <w:marRight w:val="0"/>
      <w:marTop w:val="0"/>
      <w:marBottom w:val="0"/>
      <w:divBdr>
        <w:top w:val="none" w:sz="0" w:space="0" w:color="auto"/>
        <w:left w:val="none" w:sz="0" w:space="0" w:color="auto"/>
        <w:bottom w:val="none" w:sz="0" w:space="0" w:color="auto"/>
        <w:right w:val="none" w:sz="0" w:space="0" w:color="auto"/>
      </w:divBdr>
    </w:div>
    <w:div w:id="883175786">
      <w:bodyDiv w:val="1"/>
      <w:marLeft w:val="0"/>
      <w:marRight w:val="0"/>
      <w:marTop w:val="0"/>
      <w:marBottom w:val="0"/>
      <w:divBdr>
        <w:top w:val="none" w:sz="0" w:space="0" w:color="auto"/>
        <w:left w:val="none" w:sz="0" w:space="0" w:color="auto"/>
        <w:bottom w:val="none" w:sz="0" w:space="0" w:color="auto"/>
        <w:right w:val="none" w:sz="0" w:space="0" w:color="auto"/>
      </w:divBdr>
    </w:div>
    <w:div w:id="883760668">
      <w:bodyDiv w:val="1"/>
      <w:marLeft w:val="0"/>
      <w:marRight w:val="0"/>
      <w:marTop w:val="0"/>
      <w:marBottom w:val="0"/>
      <w:divBdr>
        <w:top w:val="none" w:sz="0" w:space="0" w:color="auto"/>
        <w:left w:val="none" w:sz="0" w:space="0" w:color="auto"/>
        <w:bottom w:val="none" w:sz="0" w:space="0" w:color="auto"/>
        <w:right w:val="none" w:sz="0" w:space="0" w:color="auto"/>
      </w:divBdr>
    </w:div>
    <w:div w:id="884681078">
      <w:bodyDiv w:val="1"/>
      <w:marLeft w:val="0"/>
      <w:marRight w:val="0"/>
      <w:marTop w:val="0"/>
      <w:marBottom w:val="0"/>
      <w:divBdr>
        <w:top w:val="none" w:sz="0" w:space="0" w:color="auto"/>
        <w:left w:val="none" w:sz="0" w:space="0" w:color="auto"/>
        <w:bottom w:val="none" w:sz="0" w:space="0" w:color="auto"/>
        <w:right w:val="none" w:sz="0" w:space="0" w:color="auto"/>
      </w:divBdr>
    </w:div>
    <w:div w:id="886768249">
      <w:bodyDiv w:val="1"/>
      <w:marLeft w:val="0"/>
      <w:marRight w:val="0"/>
      <w:marTop w:val="0"/>
      <w:marBottom w:val="0"/>
      <w:divBdr>
        <w:top w:val="none" w:sz="0" w:space="0" w:color="auto"/>
        <w:left w:val="none" w:sz="0" w:space="0" w:color="auto"/>
        <w:bottom w:val="none" w:sz="0" w:space="0" w:color="auto"/>
        <w:right w:val="none" w:sz="0" w:space="0" w:color="auto"/>
      </w:divBdr>
    </w:div>
    <w:div w:id="912855069">
      <w:bodyDiv w:val="1"/>
      <w:marLeft w:val="0"/>
      <w:marRight w:val="0"/>
      <w:marTop w:val="0"/>
      <w:marBottom w:val="0"/>
      <w:divBdr>
        <w:top w:val="none" w:sz="0" w:space="0" w:color="auto"/>
        <w:left w:val="none" w:sz="0" w:space="0" w:color="auto"/>
        <w:bottom w:val="none" w:sz="0" w:space="0" w:color="auto"/>
        <w:right w:val="none" w:sz="0" w:space="0" w:color="auto"/>
      </w:divBdr>
    </w:div>
    <w:div w:id="919874723">
      <w:bodyDiv w:val="1"/>
      <w:marLeft w:val="0"/>
      <w:marRight w:val="0"/>
      <w:marTop w:val="0"/>
      <w:marBottom w:val="0"/>
      <w:divBdr>
        <w:top w:val="none" w:sz="0" w:space="0" w:color="auto"/>
        <w:left w:val="none" w:sz="0" w:space="0" w:color="auto"/>
        <w:bottom w:val="none" w:sz="0" w:space="0" w:color="auto"/>
        <w:right w:val="none" w:sz="0" w:space="0" w:color="auto"/>
      </w:divBdr>
    </w:div>
    <w:div w:id="921380578">
      <w:bodyDiv w:val="1"/>
      <w:marLeft w:val="0"/>
      <w:marRight w:val="0"/>
      <w:marTop w:val="0"/>
      <w:marBottom w:val="0"/>
      <w:divBdr>
        <w:top w:val="none" w:sz="0" w:space="0" w:color="auto"/>
        <w:left w:val="none" w:sz="0" w:space="0" w:color="auto"/>
        <w:bottom w:val="none" w:sz="0" w:space="0" w:color="auto"/>
        <w:right w:val="none" w:sz="0" w:space="0" w:color="auto"/>
      </w:divBdr>
    </w:div>
    <w:div w:id="928541405">
      <w:bodyDiv w:val="1"/>
      <w:marLeft w:val="0"/>
      <w:marRight w:val="0"/>
      <w:marTop w:val="0"/>
      <w:marBottom w:val="0"/>
      <w:divBdr>
        <w:top w:val="none" w:sz="0" w:space="0" w:color="auto"/>
        <w:left w:val="none" w:sz="0" w:space="0" w:color="auto"/>
        <w:bottom w:val="none" w:sz="0" w:space="0" w:color="auto"/>
        <w:right w:val="none" w:sz="0" w:space="0" w:color="auto"/>
      </w:divBdr>
    </w:div>
    <w:div w:id="934167086">
      <w:bodyDiv w:val="1"/>
      <w:marLeft w:val="0"/>
      <w:marRight w:val="0"/>
      <w:marTop w:val="0"/>
      <w:marBottom w:val="0"/>
      <w:divBdr>
        <w:top w:val="none" w:sz="0" w:space="0" w:color="auto"/>
        <w:left w:val="none" w:sz="0" w:space="0" w:color="auto"/>
        <w:bottom w:val="none" w:sz="0" w:space="0" w:color="auto"/>
        <w:right w:val="none" w:sz="0" w:space="0" w:color="auto"/>
      </w:divBdr>
    </w:div>
    <w:div w:id="937640477">
      <w:bodyDiv w:val="1"/>
      <w:marLeft w:val="0"/>
      <w:marRight w:val="0"/>
      <w:marTop w:val="0"/>
      <w:marBottom w:val="0"/>
      <w:divBdr>
        <w:top w:val="none" w:sz="0" w:space="0" w:color="auto"/>
        <w:left w:val="none" w:sz="0" w:space="0" w:color="auto"/>
        <w:bottom w:val="none" w:sz="0" w:space="0" w:color="auto"/>
        <w:right w:val="none" w:sz="0" w:space="0" w:color="auto"/>
      </w:divBdr>
    </w:div>
    <w:div w:id="947810118">
      <w:bodyDiv w:val="1"/>
      <w:marLeft w:val="0"/>
      <w:marRight w:val="0"/>
      <w:marTop w:val="0"/>
      <w:marBottom w:val="0"/>
      <w:divBdr>
        <w:top w:val="none" w:sz="0" w:space="0" w:color="auto"/>
        <w:left w:val="none" w:sz="0" w:space="0" w:color="auto"/>
        <w:bottom w:val="none" w:sz="0" w:space="0" w:color="auto"/>
        <w:right w:val="none" w:sz="0" w:space="0" w:color="auto"/>
      </w:divBdr>
    </w:div>
    <w:div w:id="948044319">
      <w:bodyDiv w:val="1"/>
      <w:marLeft w:val="0"/>
      <w:marRight w:val="0"/>
      <w:marTop w:val="0"/>
      <w:marBottom w:val="0"/>
      <w:divBdr>
        <w:top w:val="none" w:sz="0" w:space="0" w:color="auto"/>
        <w:left w:val="none" w:sz="0" w:space="0" w:color="auto"/>
        <w:bottom w:val="none" w:sz="0" w:space="0" w:color="auto"/>
        <w:right w:val="none" w:sz="0" w:space="0" w:color="auto"/>
      </w:divBdr>
    </w:div>
    <w:div w:id="950014957">
      <w:bodyDiv w:val="1"/>
      <w:marLeft w:val="0"/>
      <w:marRight w:val="0"/>
      <w:marTop w:val="0"/>
      <w:marBottom w:val="0"/>
      <w:divBdr>
        <w:top w:val="none" w:sz="0" w:space="0" w:color="auto"/>
        <w:left w:val="none" w:sz="0" w:space="0" w:color="auto"/>
        <w:bottom w:val="none" w:sz="0" w:space="0" w:color="auto"/>
        <w:right w:val="none" w:sz="0" w:space="0" w:color="auto"/>
      </w:divBdr>
    </w:div>
    <w:div w:id="950674434">
      <w:bodyDiv w:val="1"/>
      <w:marLeft w:val="0"/>
      <w:marRight w:val="0"/>
      <w:marTop w:val="0"/>
      <w:marBottom w:val="0"/>
      <w:divBdr>
        <w:top w:val="none" w:sz="0" w:space="0" w:color="auto"/>
        <w:left w:val="none" w:sz="0" w:space="0" w:color="auto"/>
        <w:bottom w:val="none" w:sz="0" w:space="0" w:color="auto"/>
        <w:right w:val="none" w:sz="0" w:space="0" w:color="auto"/>
      </w:divBdr>
    </w:div>
    <w:div w:id="960115159">
      <w:bodyDiv w:val="1"/>
      <w:marLeft w:val="0"/>
      <w:marRight w:val="0"/>
      <w:marTop w:val="0"/>
      <w:marBottom w:val="0"/>
      <w:divBdr>
        <w:top w:val="none" w:sz="0" w:space="0" w:color="auto"/>
        <w:left w:val="none" w:sz="0" w:space="0" w:color="auto"/>
        <w:bottom w:val="none" w:sz="0" w:space="0" w:color="auto"/>
        <w:right w:val="none" w:sz="0" w:space="0" w:color="auto"/>
      </w:divBdr>
    </w:div>
    <w:div w:id="961762503">
      <w:bodyDiv w:val="1"/>
      <w:marLeft w:val="0"/>
      <w:marRight w:val="0"/>
      <w:marTop w:val="0"/>
      <w:marBottom w:val="0"/>
      <w:divBdr>
        <w:top w:val="none" w:sz="0" w:space="0" w:color="auto"/>
        <w:left w:val="none" w:sz="0" w:space="0" w:color="auto"/>
        <w:bottom w:val="none" w:sz="0" w:space="0" w:color="auto"/>
        <w:right w:val="none" w:sz="0" w:space="0" w:color="auto"/>
      </w:divBdr>
    </w:div>
    <w:div w:id="963122524">
      <w:bodyDiv w:val="1"/>
      <w:marLeft w:val="0"/>
      <w:marRight w:val="0"/>
      <w:marTop w:val="0"/>
      <w:marBottom w:val="0"/>
      <w:divBdr>
        <w:top w:val="none" w:sz="0" w:space="0" w:color="auto"/>
        <w:left w:val="none" w:sz="0" w:space="0" w:color="auto"/>
        <w:bottom w:val="none" w:sz="0" w:space="0" w:color="auto"/>
        <w:right w:val="none" w:sz="0" w:space="0" w:color="auto"/>
      </w:divBdr>
    </w:div>
    <w:div w:id="965700075">
      <w:bodyDiv w:val="1"/>
      <w:marLeft w:val="0"/>
      <w:marRight w:val="0"/>
      <w:marTop w:val="0"/>
      <w:marBottom w:val="0"/>
      <w:divBdr>
        <w:top w:val="none" w:sz="0" w:space="0" w:color="auto"/>
        <w:left w:val="none" w:sz="0" w:space="0" w:color="auto"/>
        <w:bottom w:val="none" w:sz="0" w:space="0" w:color="auto"/>
        <w:right w:val="none" w:sz="0" w:space="0" w:color="auto"/>
      </w:divBdr>
      <w:divsChild>
        <w:div w:id="464587308">
          <w:marLeft w:val="0"/>
          <w:marRight w:val="0"/>
          <w:marTop w:val="0"/>
          <w:marBottom w:val="0"/>
          <w:divBdr>
            <w:top w:val="none" w:sz="0" w:space="0" w:color="auto"/>
            <w:left w:val="none" w:sz="0" w:space="0" w:color="auto"/>
            <w:bottom w:val="none" w:sz="0" w:space="0" w:color="auto"/>
            <w:right w:val="none" w:sz="0" w:space="0" w:color="auto"/>
          </w:divBdr>
          <w:divsChild>
            <w:div w:id="1719013004">
              <w:marLeft w:val="0"/>
              <w:marRight w:val="0"/>
              <w:marTop w:val="0"/>
              <w:marBottom w:val="0"/>
              <w:divBdr>
                <w:top w:val="none" w:sz="0" w:space="0" w:color="auto"/>
                <w:left w:val="none" w:sz="0" w:space="0" w:color="auto"/>
                <w:bottom w:val="none" w:sz="0" w:space="0" w:color="auto"/>
                <w:right w:val="none" w:sz="0" w:space="0" w:color="auto"/>
              </w:divBdr>
              <w:divsChild>
                <w:div w:id="1655327865">
                  <w:marLeft w:val="0"/>
                  <w:marRight w:val="0"/>
                  <w:marTop w:val="0"/>
                  <w:marBottom w:val="0"/>
                  <w:divBdr>
                    <w:top w:val="none" w:sz="0" w:space="0" w:color="auto"/>
                    <w:left w:val="none" w:sz="0" w:space="0" w:color="auto"/>
                    <w:bottom w:val="none" w:sz="0" w:space="0" w:color="auto"/>
                    <w:right w:val="none" w:sz="0" w:space="0" w:color="auto"/>
                  </w:divBdr>
                  <w:divsChild>
                    <w:div w:id="2023437205">
                      <w:marLeft w:val="0"/>
                      <w:marRight w:val="0"/>
                      <w:marTop w:val="0"/>
                      <w:marBottom w:val="0"/>
                      <w:divBdr>
                        <w:top w:val="none" w:sz="0" w:space="0" w:color="auto"/>
                        <w:left w:val="none" w:sz="0" w:space="0" w:color="auto"/>
                        <w:bottom w:val="none" w:sz="0" w:space="0" w:color="auto"/>
                        <w:right w:val="none" w:sz="0" w:space="0" w:color="auto"/>
                      </w:divBdr>
                      <w:divsChild>
                        <w:div w:id="1006128103">
                          <w:marLeft w:val="0"/>
                          <w:marRight w:val="0"/>
                          <w:marTop w:val="0"/>
                          <w:marBottom w:val="0"/>
                          <w:divBdr>
                            <w:top w:val="none" w:sz="0" w:space="0" w:color="auto"/>
                            <w:left w:val="none" w:sz="0" w:space="0" w:color="auto"/>
                            <w:bottom w:val="none" w:sz="0" w:space="0" w:color="auto"/>
                            <w:right w:val="none" w:sz="0" w:space="0" w:color="auto"/>
                          </w:divBdr>
                          <w:divsChild>
                            <w:div w:id="549608563">
                              <w:marLeft w:val="0"/>
                              <w:marRight w:val="0"/>
                              <w:marTop w:val="0"/>
                              <w:marBottom w:val="0"/>
                              <w:divBdr>
                                <w:top w:val="none" w:sz="0" w:space="0" w:color="auto"/>
                                <w:left w:val="none" w:sz="0" w:space="0" w:color="auto"/>
                                <w:bottom w:val="none" w:sz="0" w:space="0" w:color="auto"/>
                                <w:right w:val="none" w:sz="0" w:space="0" w:color="auto"/>
                              </w:divBdr>
                              <w:divsChild>
                                <w:div w:id="1152330913">
                                  <w:marLeft w:val="0"/>
                                  <w:marRight w:val="0"/>
                                  <w:marTop w:val="0"/>
                                  <w:marBottom w:val="0"/>
                                  <w:divBdr>
                                    <w:top w:val="none" w:sz="0" w:space="0" w:color="auto"/>
                                    <w:left w:val="none" w:sz="0" w:space="0" w:color="auto"/>
                                    <w:bottom w:val="none" w:sz="0" w:space="0" w:color="auto"/>
                                    <w:right w:val="none" w:sz="0" w:space="0" w:color="auto"/>
                                  </w:divBdr>
                                  <w:divsChild>
                                    <w:div w:id="151072443">
                                      <w:marLeft w:val="0"/>
                                      <w:marRight w:val="0"/>
                                      <w:marTop w:val="0"/>
                                      <w:marBottom w:val="0"/>
                                      <w:divBdr>
                                        <w:top w:val="none" w:sz="0" w:space="0" w:color="auto"/>
                                        <w:left w:val="none" w:sz="0" w:space="0" w:color="auto"/>
                                        <w:bottom w:val="none" w:sz="0" w:space="0" w:color="auto"/>
                                        <w:right w:val="none" w:sz="0" w:space="0" w:color="auto"/>
                                      </w:divBdr>
                                      <w:divsChild>
                                        <w:div w:id="652375262">
                                          <w:marLeft w:val="0"/>
                                          <w:marRight w:val="0"/>
                                          <w:marTop w:val="100"/>
                                          <w:marBottom w:val="100"/>
                                          <w:divBdr>
                                            <w:top w:val="none" w:sz="0" w:space="0" w:color="auto"/>
                                            <w:left w:val="none" w:sz="0" w:space="0" w:color="auto"/>
                                            <w:bottom w:val="none" w:sz="0" w:space="0" w:color="auto"/>
                                            <w:right w:val="none" w:sz="0" w:space="0" w:color="auto"/>
                                          </w:divBdr>
                                          <w:divsChild>
                                            <w:div w:id="111557680">
                                              <w:marLeft w:val="0"/>
                                              <w:marRight w:val="0"/>
                                              <w:marTop w:val="0"/>
                                              <w:marBottom w:val="0"/>
                                              <w:divBdr>
                                                <w:top w:val="none" w:sz="0" w:space="0" w:color="auto"/>
                                                <w:left w:val="none" w:sz="0" w:space="0" w:color="auto"/>
                                                <w:bottom w:val="none" w:sz="0" w:space="0" w:color="auto"/>
                                                <w:right w:val="none" w:sz="0" w:space="0" w:color="auto"/>
                                              </w:divBdr>
                                              <w:divsChild>
                                                <w:div w:id="1015427649">
                                                  <w:marLeft w:val="0"/>
                                                  <w:marRight w:val="0"/>
                                                  <w:marTop w:val="0"/>
                                                  <w:marBottom w:val="0"/>
                                                  <w:divBdr>
                                                    <w:top w:val="none" w:sz="0" w:space="0" w:color="auto"/>
                                                    <w:left w:val="none" w:sz="0" w:space="0" w:color="auto"/>
                                                    <w:bottom w:val="none" w:sz="0" w:space="0" w:color="auto"/>
                                                    <w:right w:val="none" w:sz="0" w:space="0" w:color="auto"/>
                                                  </w:divBdr>
                                                  <w:divsChild>
                                                    <w:div w:id="1386873931">
                                                      <w:marLeft w:val="0"/>
                                                      <w:marRight w:val="0"/>
                                                      <w:marTop w:val="0"/>
                                                      <w:marBottom w:val="0"/>
                                                      <w:divBdr>
                                                        <w:top w:val="none" w:sz="0" w:space="0" w:color="auto"/>
                                                        <w:left w:val="none" w:sz="0" w:space="0" w:color="auto"/>
                                                        <w:bottom w:val="none" w:sz="0" w:space="0" w:color="auto"/>
                                                        <w:right w:val="none" w:sz="0" w:space="0" w:color="auto"/>
                                                      </w:divBdr>
                                                      <w:divsChild>
                                                        <w:div w:id="493103796">
                                                          <w:marLeft w:val="0"/>
                                                          <w:marRight w:val="0"/>
                                                          <w:marTop w:val="0"/>
                                                          <w:marBottom w:val="0"/>
                                                          <w:divBdr>
                                                            <w:top w:val="none" w:sz="0" w:space="0" w:color="auto"/>
                                                            <w:left w:val="none" w:sz="0" w:space="0" w:color="auto"/>
                                                            <w:bottom w:val="none" w:sz="0" w:space="0" w:color="auto"/>
                                                            <w:right w:val="none" w:sz="0" w:space="0" w:color="auto"/>
                                                          </w:divBdr>
                                                          <w:divsChild>
                                                            <w:div w:id="20201116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966475846">
      <w:bodyDiv w:val="1"/>
      <w:marLeft w:val="0"/>
      <w:marRight w:val="0"/>
      <w:marTop w:val="0"/>
      <w:marBottom w:val="0"/>
      <w:divBdr>
        <w:top w:val="none" w:sz="0" w:space="0" w:color="auto"/>
        <w:left w:val="none" w:sz="0" w:space="0" w:color="auto"/>
        <w:bottom w:val="none" w:sz="0" w:space="0" w:color="auto"/>
        <w:right w:val="none" w:sz="0" w:space="0" w:color="auto"/>
      </w:divBdr>
    </w:div>
    <w:div w:id="969552323">
      <w:bodyDiv w:val="1"/>
      <w:marLeft w:val="0"/>
      <w:marRight w:val="0"/>
      <w:marTop w:val="0"/>
      <w:marBottom w:val="0"/>
      <w:divBdr>
        <w:top w:val="none" w:sz="0" w:space="0" w:color="auto"/>
        <w:left w:val="none" w:sz="0" w:space="0" w:color="auto"/>
        <w:bottom w:val="none" w:sz="0" w:space="0" w:color="auto"/>
        <w:right w:val="none" w:sz="0" w:space="0" w:color="auto"/>
      </w:divBdr>
    </w:div>
    <w:div w:id="1001272415">
      <w:bodyDiv w:val="1"/>
      <w:marLeft w:val="0"/>
      <w:marRight w:val="0"/>
      <w:marTop w:val="0"/>
      <w:marBottom w:val="0"/>
      <w:divBdr>
        <w:top w:val="none" w:sz="0" w:space="0" w:color="auto"/>
        <w:left w:val="none" w:sz="0" w:space="0" w:color="auto"/>
        <w:bottom w:val="none" w:sz="0" w:space="0" w:color="auto"/>
        <w:right w:val="none" w:sz="0" w:space="0" w:color="auto"/>
      </w:divBdr>
    </w:div>
    <w:div w:id="1007559576">
      <w:bodyDiv w:val="1"/>
      <w:marLeft w:val="0"/>
      <w:marRight w:val="0"/>
      <w:marTop w:val="0"/>
      <w:marBottom w:val="0"/>
      <w:divBdr>
        <w:top w:val="none" w:sz="0" w:space="0" w:color="auto"/>
        <w:left w:val="none" w:sz="0" w:space="0" w:color="auto"/>
        <w:bottom w:val="none" w:sz="0" w:space="0" w:color="auto"/>
        <w:right w:val="none" w:sz="0" w:space="0" w:color="auto"/>
      </w:divBdr>
    </w:div>
    <w:div w:id="1016276046">
      <w:bodyDiv w:val="1"/>
      <w:marLeft w:val="0"/>
      <w:marRight w:val="0"/>
      <w:marTop w:val="0"/>
      <w:marBottom w:val="0"/>
      <w:divBdr>
        <w:top w:val="none" w:sz="0" w:space="0" w:color="auto"/>
        <w:left w:val="none" w:sz="0" w:space="0" w:color="auto"/>
        <w:bottom w:val="none" w:sz="0" w:space="0" w:color="auto"/>
        <w:right w:val="none" w:sz="0" w:space="0" w:color="auto"/>
      </w:divBdr>
    </w:div>
    <w:div w:id="1017073865">
      <w:bodyDiv w:val="1"/>
      <w:marLeft w:val="0"/>
      <w:marRight w:val="0"/>
      <w:marTop w:val="0"/>
      <w:marBottom w:val="0"/>
      <w:divBdr>
        <w:top w:val="none" w:sz="0" w:space="0" w:color="auto"/>
        <w:left w:val="none" w:sz="0" w:space="0" w:color="auto"/>
        <w:bottom w:val="none" w:sz="0" w:space="0" w:color="auto"/>
        <w:right w:val="none" w:sz="0" w:space="0" w:color="auto"/>
      </w:divBdr>
    </w:div>
    <w:div w:id="1023239589">
      <w:bodyDiv w:val="1"/>
      <w:marLeft w:val="0"/>
      <w:marRight w:val="0"/>
      <w:marTop w:val="0"/>
      <w:marBottom w:val="0"/>
      <w:divBdr>
        <w:top w:val="none" w:sz="0" w:space="0" w:color="auto"/>
        <w:left w:val="none" w:sz="0" w:space="0" w:color="auto"/>
        <w:bottom w:val="none" w:sz="0" w:space="0" w:color="auto"/>
        <w:right w:val="none" w:sz="0" w:space="0" w:color="auto"/>
      </w:divBdr>
    </w:div>
    <w:div w:id="1028944481">
      <w:bodyDiv w:val="1"/>
      <w:marLeft w:val="0"/>
      <w:marRight w:val="0"/>
      <w:marTop w:val="0"/>
      <w:marBottom w:val="0"/>
      <w:divBdr>
        <w:top w:val="none" w:sz="0" w:space="0" w:color="auto"/>
        <w:left w:val="none" w:sz="0" w:space="0" w:color="auto"/>
        <w:bottom w:val="none" w:sz="0" w:space="0" w:color="auto"/>
        <w:right w:val="none" w:sz="0" w:space="0" w:color="auto"/>
      </w:divBdr>
    </w:div>
    <w:div w:id="1034890726">
      <w:bodyDiv w:val="1"/>
      <w:marLeft w:val="0"/>
      <w:marRight w:val="0"/>
      <w:marTop w:val="0"/>
      <w:marBottom w:val="0"/>
      <w:divBdr>
        <w:top w:val="none" w:sz="0" w:space="0" w:color="auto"/>
        <w:left w:val="none" w:sz="0" w:space="0" w:color="auto"/>
        <w:bottom w:val="none" w:sz="0" w:space="0" w:color="auto"/>
        <w:right w:val="none" w:sz="0" w:space="0" w:color="auto"/>
      </w:divBdr>
    </w:div>
    <w:div w:id="1038243114">
      <w:bodyDiv w:val="1"/>
      <w:marLeft w:val="0"/>
      <w:marRight w:val="0"/>
      <w:marTop w:val="0"/>
      <w:marBottom w:val="0"/>
      <w:divBdr>
        <w:top w:val="none" w:sz="0" w:space="0" w:color="auto"/>
        <w:left w:val="none" w:sz="0" w:space="0" w:color="auto"/>
        <w:bottom w:val="none" w:sz="0" w:space="0" w:color="auto"/>
        <w:right w:val="none" w:sz="0" w:space="0" w:color="auto"/>
      </w:divBdr>
    </w:div>
    <w:div w:id="1043553026">
      <w:bodyDiv w:val="1"/>
      <w:marLeft w:val="0"/>
      <w:marRight w:val="0"/>
      <w:marTop w:val="0"/>
      <w:marBottom w:val="0"/>
      <w:divBdr>
        <w:top w:val="none" w:sz="0" w:space="0" w:color="auto"/>
        <w:left w:val="none" w:sz="0" w:space="0" w:color="auto"/>
        <w:bottom w:val="none" w:sz="0" w:space="0" w:color="auto"/>
        <w:right w:val="none" w:sz="0" w:space="0" w:color="auto"/>
      </w:divBdr>
    </w:div>
    <w:div w:id="1044521346">
      <w:bodyDiv w:val="1"/>
      <w:marLeft w:val="0"/>
      <w:marRight w:val="0"/>
      <w:marTop w:val="0"/>
      <w:marBottom w:val="0"/>
      <w:divBdr>
        <w:top w:val="none" w:sz="0" w:space="0" w:color="auto"/>
        <w:left w:val="none" w:sz="0" w:space="0" w:color="auto"/>
        <w:bottom w:val="none" w:sz="0" w:space="0" w:color="auto"/>
        <w:right w:val="none" w:sz="0" w:space="0" w:color="auto"/>
      </w:divBdr>
    </w:div>
    <w:div w:id="1063214048">
      <w:bodyDiv w:val="1"/>
      <w:marLeft w:val="0"/>
      <w:marRight w:val="0"/>
      <w:marTop w:val="0"/>
      <w:marBottom w:val="0"/>
      <w:divBdr>
        <w:top w:val="none" w:sz="0" w:space="0" w:color="auto"/>
        <w:left w:val="none" w:sz="0" w:space="0" w:color="auto"/>
        <w:bottom w:val="none" w:sz="0" w:space="0" w:color="auto"/>
        <w:right w:val="none" w:sz="0" w:space="0" w:color="auto"/>
      </w:divBdr>
    </w:div>
    <w:div w:id="1070350400">
      <w:bodyDiv w:val="1"/>
      <w:marLeft w:val="0"/>
      <w:marRight w:val="0"/>
      <w:marTop w:val="0"/>
      <w:marBottom w:val="0"/>
      <w:divBdr>
        <w:top w:val="none" w:sz="0" w:space="0" w:color="auto"/>
        <w:left w:val="none" w:sz="0" w:space="0" w:color="auto"/>
        <w:bottom w:val="none" w:sz="0" w:space="0" w:color="auto"/>
        <w:right w:val="none" w:sz="0" w:space="0" w:color="auto"/>
      </w:divBdr>
    </w:div>
    <w:div w:id="1074282329">
      <w:bodyDiv w:val="1"/>
      <w:marLeft w:val="0"/>
      <w:marRight w:val="0"/>
      <w:marTop w:val="0"/>
      <w:marBottom w:val="0"/>
      <w:divBdr>
        <w:top w:val="none" w:sz="0" w:space="0" w:color="auto"/>
        <w:left w:val="none" w:sz="0" w:space="0" w:color="auto"/>
        <w:bottom w:val="none" w:sz="0" w:space="0" w:color="auto"/>
        <w:right w:val="none" w:sz="0" w:space="0" w:color="auto"/>
      </w:divBdr>
    </w:div>
    <w:div w:id="1088116202">
      <w:bodyDiv w:val="1"/>
      <w:marLeft w:val="0"/>
      <w:marRight w:val="0"/>
      <w:marTop w:val="0"/>
      <w:marBottom w:val="0"/>
      <w:divBdr>
        <w:top w:val="none" w:sz="0" w:space="0" w:color="auto"/>
        <w:left w:val="none" w:sz="0" w:space="0" w:color="auto"/>
        <w:bottom w:val="none" w:sz="0" w:space="0" w:color="auto"/>
        <w:right w:val="none" w:sz="0" w:space="0" w:color="auto"/>
      </w:divBdr>
    </w:div>
    <w:div w:id="1089355489">
      <w:bodyDiv w:val="1"/>
      <w:marLeft w:val="0"/>
      <w:marRight w:val="0"/>
      <w:marTop w:val="0"/>
      <w:marBottom w:val="0"/>
      <w:divBdr>
        <w:top w:val="none" w:sz="0" w:space="0" w:color="auto"/>
        <w:left w:val="none" w:sz="0" w:space="0" w:color="auto"/>
        <w:bottom w:val="none" w:sz="0" w:space="0" w:color="auto"/>
        <w:right w:val="none" w:sz="0" w:space="0" w:color="auto"/>
      </w:divBdr>
    </w:div>
    <w:div w:id="1097871705">
      <w:bodyDiv w:val="1"/>
      <w:marLeft w:val="0"/>
      <w:marRight w:val="0"/>
      <w:marTop w:val="0"/>
      <w:marBottom w:val="0"/>
      <w:divBdr>
        <w:top w:val="none" w:sz="0" w:space="0" w:color="auto"/>
        <w:left w:val="none" w:sz="0" w:space="0" w:color="auto"/>
        <w:bottom w:val="none" w:sz="0" w:space="0" w:color="auto"/>
        <w:right w:val="none" w:sz="0" w:space="0" w:color="auto"/>
      </w:divBdr>
    </w:div>
    <w:div w:id="1109591402">
      <w:bodyDiv w:val="1"/>
      <w:marLeft w:val="0"/>
      <w:marRight w:val="0"/>
      <w:marTop w:val="0"/>
      <w:marBottom w:val="0"/>
      <w:divBdr>
        <w:top w:val="none" w:sz="0" w:space="0" w:color="auto"/>
        <w:left w:val="none" w:sz="0" w:space="0" w:color="auto"/>
        <w:bottom w:val="none" w:sz="0" w:space="0" w:color="auto"/>
        <w:right w:val="none" w:sz="0" w:space="0" w:color="auto"/>
      </w:divBdr>
    </w:div>
    <w:div w:id="1110271872">
      <w:bodyDiv w:val="1"/>
      <w:marLeft w:val="0"/>
      <w:marRight w:val="0"/>
      <w:marTop w:val="0"/>
      <w:marBottom w:val="0"/>
      <w:divBdr>
        <w:top w:val="none" w:sz="0" w:space="0" w:color="auto"/>
        <w:left w:val="none" w:sz="0" w:space="0" w:color="auto"/>
        <w:bottom w:val="none" w:sz="0" w:space="0" w:color="auto"/>
        <w:right w:val="none" w:sz="0" w:space="0" w:color="auto"/>
      </w:divBdr>
    </w:div>
    <w:div w:id="1110395913">
      <w:bodyDiv w:val="1"/>
      <w:marLeft w:val="0"/>
      <w:marRight w:val="0"/>
      <w:marTop w:val="0"/>
      <w:marBottom w:val="0"/>
      <w:divBdr>
        <w:top w:val="none" w:sz="0" w:space="0" w:color="auto"/>
        <w:left w:val="none" w:sz="0" w:space="0" w:color="auto"/>
        <w:bottom w:val="none" w:sz="0" w:space="0" w:color="auto"/>
        <w:right w:val="none" w:sz="0" w:space="0" w:color="auto"/>
      </w:divBdr>
    </w:div>
    <w:div w:id="1118984957">
      <w:bodyDiv w:val="1"/>
      <w:marLeft w:val="0"/>
      <w:marRight w:val="0"/>
      <w:marTop w:val="0"/>
      <w:marBottom w:val="0"/>
      <w:divBdr>
        <w:top w:val="none" w:sz="0" w:space="0" w:color="auto"/>
        <w:left w:val="none" w:sz="0" w:space="0" w:color="auto"/>
        <w:bottom w:val="none" w:sz="0" w:space="0" w:color="auto"/>
        <w:right w:val="none" w:sz="0" w:space="0" w:color="auto"/>
      </w:divBdr>
    </w:div>
    <w:div w:id="1134131906">
      <w:bodyDiv w:val="1"/>
      <w:marLeft w:val="0"/>
      <w:marRight w:val="0"/>
      <w:marTop w:val="0"/>
      <w:marBottom w:val="0"/>
      <w:divBdr>
        <w:top w:val="none" w:sz="0" w:space="0" w:color="auto"/>
        <w:left w:val="none" w:sz="0" w:space="0" w:color="auto"/>
        <w:bottom w:val="none" w:sz="0" w:space="0" w:color="auto"/>
        <w:right w:val="none" w:sz="0" w:space="0" w:color="auto"/>
      </w:divBdr>
    </w:div>
    <w:div w:id="1144814795">
      <w:bodyDiv w:val="1"/>
      <w:marLeft w:val="0"/>
      <w:marRight w:val="0"/>
      <w:marTop w:val="0"/>
      <w:marBottom w:val="0"/>
      <w:divBdr>
        <w:top w:val="none" w:sz="0" w:space="0" w:color="auto"/>
        <w:left w:val="none" w:sz="0" w:space="0" w:color="auto"/>
        <w:bottom w:val="none" w:sz="0" w:space="0" w:color="auto"/>
        <w:right w:val="none" w:sz="0" w:space="0" w:color="auto"/>
      </w:divBdr>
    </w:div>
    <w:div w:id="1147162774">
      <w:bodyDiv w:val="1"/>
      <w:marLeft w:val="0"/>
      <w:marRight w:val="0"/>
      <w:marTop w:val="0"/>
      <w:marBottom w:val="0"/>
      <w:divBdr>
        <w:top w:val="none" w:sz="0" w:space="0" w:color="auto"/>
        <w:left w:val="none" w:sz="0" w:space="0" w:color="auto"/>
        <w:bottom w:val="none" w:sz="0" w:space="0" w:color="auto"/>
        <w:right w:val="none" w:sz="0" w:space="0" w:color="auto"/>
      </w:divBdr>
    </w:div>
    <w:div w:id="1148132149">
      <w:bodyDiv w:val="1"/>
      <w:marLeft w:val="0"/>
      <w:marRight w:val="0"/>
      <w:marTop w:val="0"/>
      <w:marBottom w:val="0"/>
      <w:divBdr>
        <w:top w:val="none" w:sz="0" w:space="0" w:color="auto"/>
        <w:left w:val="none" w:sz="0" w:space="0" w:color="auto"/>
        <w:bottom w:val="none" w:sz="0" w:space="0" w:color="auto"/>
        <w:right w:val="none" w:sz="0" w:space="0" w:color="auto"/>
      </w:divBdr>
    </w:div>
    <w:div w:id="1157916308">
      <w:bodyDiv w:val="1"/>
      <w:marLeft w:val="0"/>
      <w:marRight w:val="0"/>
      <w:marTop w:val="0"/>
      <w:marBottom w:val="0"/>
      <w:divBdr>
        <w:top w:val="none" w:sz="0" w:space="0" w:color="auto"/>
        <w:left w:val="none" w:sz="0" w:space="0" w:color="auto"/>
        <w:bottom w:val="none" w:sz="0" w:space="0" w:color="auto"/>
        <w:right w:val="none" w:sz="0" w:space="0" w:color="auto"/>
      </w:divBdr>
    </w:div>
    <w:div w:id="1167476529">
      <w:bodyDiv w:val="1"/>
      <w:marLeft w:val="0"/>
      <w:marRight w:val="0"/>
      <w:marTop w:val="0"/>
      <w:marBottom w:val="0"/>
      <w:divBdr>
        <w:top w:val="none" w:sz="0" w:space="0" w:color="auto"/>
        <w:left w:val="none" w:sz="0" w:space="0" w:color="auto"/>
        <w:bottom w:val="none" w:sz="0" w:space="0" w:color="auto"/>
        <w:right w:val="none" w:sz="0" w:space="0" w:color="auto"/>
      </w:divBdr>
    </w:div>
    <w:div w:id="1173185277">
      <w:bodyDiv w:val="1"/>
      <w:marLeft w:val="0"/>
      <w:marRight w:val="0"/>
      <w:marTop w:val="0"/>
      <w:marBottom w:val="0"/>
      <w:divBdr>
        <w:top w:val="none" w:sz="0" w:space="0" w:color="auto"/>
        <w:left w:val="none" w:sz="0" w:space="0" w:color="auto"/>
        <w:bottom w:val="none" w:sz="0" w:space="0" w:color="auto"/>
        <w:right w:val="none" w:sz="0" w:space="0" w:color="auto"/>
      </w:divBdr>
    </w:div>
    <w:div w:id="1182935424">
      <w:bodyDiv w:val="1"/>
      <w:marLeft w:val="0"/>
      <w:marRight w:val="0"/>
      <w:marTop w:val="0"/>
      <w:marBottom w:val="0"/>
      <w:divBdr>
        <w:top w:val="none" w:sz="0" w:space="0" w:color="auto"/>
        <w:left w:val="none" w:sz="0" w:space="0" w:color="auto"/>
        <w:bottom w:val="none" w:sz="0" w:space="0" w:color="auto"/>
        <w:right w:val="none" w:sz="0" w:space="0" w:color="auto"/>
      </w:divBdr>
    </w:div>
    <w:div w:id="1183938073">
      <w:bodyDiv w:val="1"/>
      <w:marLeft w:val="0"/>
      <w:marRight w:val="0"/>
      <w:marTop w:val="0"/>
      <w:marBottom w:val="0"/>
      <w:divBdr>
        <w:top w:val="none" w:sz="0" w:space="0" w:color="auto"/>
        <w:left w:val="none" w:sz="0" w:space="0" w:color="auto"/>
        <w:bottom w:val="none" w:sz="0" w:space="0" w:color="auto"/>
        <w:right w:val="none" w:sz="0" w:space="0" w:color="auto"/>
      </w:divBdr>
    </w:div>
    <w:div w:id="1184906540">
      <w:bodyDiv w:val="1"/>
      <w:marLeft w:val="0"/>
      <w:marRight w:val="0"/>
      <w:marTop w:val="0"/>
      <w:marBottom w:val="0"/>
      <w:divBdr>
        <w:top w:val="none" w:sz="0" w:space="0" w:color="auto"/>
        <w:left w:val="none" w:sz="0" w:space="0" w:color="auto"/>
        <w:bottom w:val="none" w:sz="0" w:space="0" w:color="auto"/>
        <w:right w:val="none" w:sz="0" w:space="0" w:color="auto"/>
      </w:divBdr>
    </w:div>
    <w:div w:id="1193149067">
      <w:bodyDiv w:val="1"/>
      <w:marLeft w:val="0"/>
      <w:marRight w:val="0"/>
      <w:marTop w:val="0"/>
      <w:marBottom w:val="0"/>
      <w:divBdr>
        <w:top w:val="none" w:sz="0" w:space="0" w:color="auto"/>
        <w:left w:val="none" w:sz="0" w:space="0" w:color="auto"/>
        <w:bottom w:val="none" w:sz="0" w:space="0" w:color="auto"/>
        <w:right w:val="none" w:sz="0" w:space="0" w:color="auto"/>
      </w:divBdr>
    </w:div>
    <w:div w:id="1194198107">
      <w:bodyDiv w:val="1"/>
      <w:marLeft w:val="0"/>
      <w:marRight w:val="0"/>
      <w:marTop w:val="0"/>
      <w:marBottom w:val="0"/>
      <w:divBdr>
        <w:top w:val="none" w:sz="0" w:space="0" w:color="auto"/>
        <w:left w:val="none" w:sz="0" w:space="0" w:color="auto"/>
        <w:bottom w:val="none" w:sz="0" w:space="0" w:color="auto"/>
        <w:right w:val="none" w:sz="0" w:space="0" w:color="auto"/>
      </w:divBdr>
    </w:div>
    <w:div w:id="1203901879">
      <w:bodyDiv w:val="1"/>
      <w:marLeft w:val="0"/>
      <w:marRight w:val="0"/>
      <w:marTop w:val="0"/>
      <w:marBottom w:val="0"/>
      <w:divBdr>
        <w:top w:val="none" w:sz="0" w:space="0" w:color="auto"/>
        <w:left w:val="none" w:sz="0" w:space="0" w:color="auto"/>
        <w:bottom w:val="none" w:sz="0" w:space="0" w:color="auto"/>
        <w:right w:val="none" w:sz="0" w:space="0" w:color="auto"/>
      </w:divBdr>
    </w:div>
    <w:div w:id="1209033007">
      <w:bodyDiv w:val="1"/>
      <w:marLeft w:val="0"/>
      <w:marRight w:val="0"/>
      <w:marTop w:val="0"/>
      <w:marBottom w:val="0"/>
      <w:divBdr>
        <w:top w:val="none" w:sz="0" w:space="0" w:color="auto"/>
        <w:left w:val="none" w:sz="0" w:space="0" w:color="auto"/>
        <w:bottom w:val="none" w:sz="0" w:space="0" w:color="auto"/>
        <w:right w:val="none" w:sz="0" w:space="0" w:color="auto"/>
      </w:divBdr>
    </w:div>
    <w:div w:id="1209420072">
      <w:bodyDiv w:val="1"/>
      <w:marLeft w:val="0"/>
      <w:marRight w:val="0"/>
      <w:marTop w:val="0"/>
      <w:marBottom w:val="0"/>
      <w:divBdr>
        <w:top w:val="none" w:sz="0" w:space="0" w:color="auto"/>
        <w:left w:val="none" w:sz="0" w:space="0" w:color="auto"/>
        <w:bottom w:val="none" w:sz="0" w:space="0" w:color="auto"/>
        <w:right w:val="none" w:sz="0" w:space="0" w:color="auto"/>
      </w:divBdr>
    </w:div>
    <w:div w:id="1214271251">
      <w:bodyDiv w:val="1"/>
      <w:marLeft w:val="0"/>
      <w:marRight w:val="0"/>
      <w:marTop w:val="0"/>
      <w:marBottom w:val="0"/>
      <w:divBdr>
        <w:top w:val="none" w:sz="0" w:space="0" w:color="auto"/>
        <w:left w:val="none" w:sz="0" w:space="0" w:color="auto"/>
        <w:bottom w:val="none" w:sz="0" w:space="0" w:color="auto"/>
        <w:right w:val="none" w:sz="0" w:space="0" w:color="auto"/>
      </w:divBdr>
    </w:div>
    <w:div w:id="1217203922">
      <w:bodyDiv w:val="1"/>
      <w:marLeft w:val="0"/>
      <w:marRight w:val="0"/>
      <w:marTop w:val="0"/>
      <w:marBottom w:val="0"/>
      <w:divBdr>
        <w:top w:val="none" w:sz="0" w:space="0" w:color="auto"/>
        <w:left w:val="none" w:sz="0" w:space="0" w:color="auto"/>
        <w:bottom w:val="none" w:sz="0" w:space="0" w:color="auto"/>
        <w:right w:val="none" w:sz="0" w:space="0" w:color="auto"/>
      </w:divBdr>
    </w:div>
    <w:div w:id="1235043343">
      <w:bodyDiv w:val="1"/>
      <w:marLeft w:val="0"/>
      <w:marRight w:val="0"/>
      <w:marTop w:val="0"/>
      <w:marBottom w:val="0"/>
      <w:divBdr>
        <w:top w:val="none" w:sz="0" w:space="0" w:color="auto"/>
        <w:left w:val="none" w:sz="0" w:space="0" w:color="auto"/>
        <w:bottom w:val="none" w:sz="0" w:space="0" w:color="auto"/>
        <w:right w:val="none" w:sz="0" w:space="0" w:color="auto"/>
      </w:divBdr>
    </w:div>
    <w:div w:id="1238054784">
      <w:bodyDiv w:val="1"/>
      <w:marLeft w:val="0"/>
      <w:marRight w:val="0"/>
      <w:marTop w:val="0"/>
      <w:marBottom w:val="0"/>
      <w:divBdr>
        <w:top w:val="none" w:sz="0" w:space="0" w:color="auto"/>
        <w:left w:val="none" w:sz="0" w:space="0" w:color="auto"/>
        <w:bottom w:val="none" w:sz="0" w:space="0" w:color="auto"/>
        <w:right w:val="none" w:sz="0" w:space="0" w:color="auto"/>
      </w:divBdr>
    </w:div>
    <w:div w:id="1243953338">
      <w:bodyDiv w:val="1"/>
      <w:marLeft w:val="0"/>
      <w:marRight w:val="0"/>
      <w:marTop w:val="0"/>
      <w:marBottom w:val="0"/>
      <w:divBdr>
        <w:top w:val="none" w:sz="0" w:space="0" w:color="auto"/>
        <w:left w:val="none" w:sz="0" w:space="0" w:color="auto"/>
        <w:bottom w:val="none" w:sz="0" w:space="0" w:color="auto"/>
        <w:right w:val="none" w:sz="0" w:space="0" w:color="auto"/>
      </w:divBdr>
    </w:div>
    <w:div w:id="1259632613">
      <w:bodyDiv w:val="1"/>
      <w:marLeft w:val="0"/>
      <w:marRight w:val="0"/>
      <w:marTop w:val="0"/>
      <w:marBottom w:val="0"/>
      <w:divBdr>
        <w:top w:val="none" w:sz="0" w:space="0" w:color="auto"/>
        <w:left w:val="none" w:sz="0" w:space="0" w:color="auto"/>
        <w:bottom w:val="none" w:sz="0" w:space="0" w:color="auto"/>
        <w:right w:val="none" w:sz="0" w:space="0" w:color="auto"/>
      </w:divBdr>
    </w:div>
    <w:div w:id="1260522765">
      <w:bodyDiv w:val="1"/>
      <w:marLeft w:val="0"/>
      <w:marRight w:val="0"/>
      <w:marTop w:val="0"/>
      <w:marBottom w:val="0"/>
      <w:divBdr>
        <w:top w:val="none" w:sz="0" w:space="0" w:color="auto"/>
        <w:left w:val="none" w:sz="0" w:space="0" w:color="auto"/>
        <w:bottom w:val="none" w:sz="0" w:space="0" w:color="auto"/>
        <w:right w:val="none" w:sz="0" w:space="0" w:color="auto"/>
      </w:divBdr>
    </w:div>
    <w:div w:id="1269041210">
      <w:bodyDiv w:val="1"/>
      <w:marLeft w:val="0"/>
      <w:marRight w:val="0"/>
      <w:marTop w:val="0"/>
      <w:marBottom w:val="0"/>
      <w:divBdr>
        <w:top w:val="none" w:sz="0" w:space="0" w:color="auto"/>
        <w:left w:val="none" w:sz="0" w:space="0" w:color="auto"/>
        <w:bottom w:val="none" w:sz="0" w:space="0" w:color="auto"/>
        <w:right w:val="none" w:sz="0" w:space="0" w:color="auto"/>
      </w:divBdr>
    </w:div>
    <w:div w:id="1298989509">
      <w:bodyDiv w:val="1"/>
      <w:marLeft w:val="0"/>
      <w:marRight w:val="0"/>
      <w:marTop w:val="0"/>
      <w:marBottom w:val="0"/>
      <w:divBdr>
        <w:top w:val="none" w:sz="0" w:space="0" w:color="auto"/>
        <w:left w:val="none" w:sz="0" w:space="0" w:color="auto"/>
        <w:bottom w:val="none" w:sz="0" w:space="0" w:color="auto"/>
        <w:right w:val="none" w:sz="0" w:space="0" w:color="auto"/>
      </w:divBdr>
    </w:div>
    <w:div w:id="1305039505">
      <w:bodyDiv w:val="1"/>
      <w:marLeft w:val="0"/>
      <w:marRight w:val="0"/>
      <w:marTop w:val="0"/>
      <w:marBottom w:val="0"/>
      <w:divBdr>
        <w:top w:val="none" w:sz="0" w:space="0" w:color="auto"/>
        <w:left w:val="none" w:sz="0" w:space="0" w:color="auto"/>
        <w:bottom w:val="none" w:sz="0" w:space="0" w:color="auto"/>
        <w:right w:val="none" w:sz="0" w:space="0" w:color="auto"/>
      </w:divBdr>
    </w:div>
    <w:div w:id="1324897576">
      <w:bodyDiv w:val="1"/>
      <w:marLeft w:val="0"/>
      <w:marRight w:val="0"/>
      <w:marTop w:val="0"/>
      <w:marBottom w:val="0"/>
      <w:divBdr>
        <w:top w:val="none" w:sz="0" w:space="0" w:color="auto"/>
        <w:left w:val="none" w:sz="0" w:space="0" w:color="auto"/>
        <w:bottom w:val="none" w:sz="0" w:space="0" w:color="auto"/>
        <w:right w:val="none" w:sz="0" w:space="0" w:color="auto"/>
      </w:divBdr>
    </w:div>
    <w:div w:id="1330913938">
      <w:bodyDiv w:val="1"/>
      <w:marLeft w:val="0"/>
      <w:marRight w:val="0"/>
      <w:marTop w:val="0"/>
      <w:marBottom w:val="0"/>
      <w:divBdr>
        <w:top w:val="none" w:sz="0" w:space="0" w:color="auto"/>
        <w:left w:val="none" w:sz="0" w:space="0" w:color="auto"/>
        <w:bottom w:val="none" w:sz="0" w:space="0" w:color="auto"/>
        <w:right w:val="none" w:sz="0" w:space="0" w:color="auto"/>
      </w:divBdr>
    </w:div>
    <w:div w:id="1355111511">
      <w:bodyDiv w:val="1"/>
      <w:marLeft w:val="0"/>
      <w:marRight w:val="0"/>
      <w:marTop w:val="0"/>
      <w:marBottom w:val="0"/>
      <w:divBdr>
        <w:top w:val="none" w:sz="0" w:space="0" w:color="auto"/>
        <w:left w:val="none" w:sz="0" w:space="0" w:color="auto"/>
        <w:bottom w:val="none" w:sz="0" w:space="0" w:color="auto"/>
        <w:right w:val="none" w:sz="0" w:space="0" w:color="auto"/>
      </w:divBdr>
    </w:div>
    <w:div w:id="1356662375">
      <w:bodyDiv w:val="1"/>
      <w:marLeft w:val="0"/>
      <w:marRight w:val="0"/>
      <w:marTop w:val="0"/>
      <w:marBottom w:val="0"/>
      <w:divBdr>
        <w:top w:val="none" w:sz="0" w:space="0" w:color="auto"/>
        <w:left w:val="none" w:sz="0" w:space="0" w:color="auto"/>
        <w:bottom w:val="none" w:sz="0" w:space="0" w:color="auto"/>
        <w:right w:val="none" w:sz="0" w:space="0" w:color="auto"/>
      </w:divBdr>
    </w:div>
    <w:div w:id="1368677887">
      <w:bodyDiv w:val="1"/>
      <w:marLeft w:val="0"/>
      <w:marRight w:val="0"/>
      <w:marTop w:val="0"/>
      <w:marBottom w:val="0"/>
      <w:divBdr>
        <w:top w:val="none" w:sz="0" w:space="0" w:color="auto"/>
        <w:left w:val="none" w:sz="0" w:space="0" w:color="auto"/>
        <w:bottom w:val="none" w:sz="0" w:space="0" w:color="auto"/>
        <w:right w:val="none" w:sz="0" w:space="0" w:color="auto"/>
      </w:divBdr>
      <w:divsChild>
        <w:div w:id="54621643">
          <w:marLeft w:val="0"/>
          <w:marRight w:val="0"/>
          <w:marTop w:val="120"/>
          <w:marBottom w:val="0"/>
          <w:divBdr>
            <w:top w:val="none" w:sz="0" w:space="0" w:color="auto"/>
            <w:left w:val="none" w:sz="0" w:space="0" w:color="auto"/>
            <w:bottom w:val="none" w:sz="0" w:space="0" w:color="auto"/>
            <w:right w:val="none" w:sz="0" w:space="0" w:color="auto"/>
          </w:divBdr>
          <w:divsChild>
            <w:div w:id="1281037814">
              <w:marLeft w:val="0"/>
              <w:marRight w:val="0"/>
              <w:marTop w:val="0"/>
              <w:marBottom w:val="0"/>
              <w:divBdr>
                <w:top w:val="none" w:sz="0" w:space="0" w:color="auto"/>
                <w:left w:val="none" w:sz="0" w:space="0" w:color="auto"/>
                <w:bottom w:val="none" w:sz="0" w:space="0" w:color="auto"/>
                <w:right w:val="none" w:sz="0" w:space="0" w:color="auto"/>
              </w:divBdr>
            </w:div>
          </w:divsChild>
        </w:div>
        <w:div w:id="217398655">
          <w:marLeft w:val="0"/>
          <w:marRight w:val="0"/>
          <w:marTop w:val="0"/>
          <w:marBottom w:val="0"/>
          <w:divBdr>
            <w:top w:val="none" w:sz="0" w:space="0" w:color="auto"/>
            <w:left w:val="none" w:sz="0" w:space="0" w:color="auto"/>
            <w:bottom w:val="none" w:sz="0" w:space="0" w:color="auto"/>
            <w:right w:val="none" w:sz="0" w:space="0" w:color="auto"/>
          </w:divBdr>
        </w:div>
        <w:div w:id="456218025">
          <w:marLeft w:val="0"/>
          <w:marRight w:val="0"/>
          <w:marTop w:val="120"/>
          <w:marBottom w:val="0"/>
          <w:divBdr>
            <w:top w:val="none" w:sz="0" w:space="0" w:color="auto"/>
            <w:left w:val="none" w:sz="0" w:space="0" w:color="auto"/>
            <w:bottom w:val="none" w:sz="0" w:space="0" w:color="auto"/>
            <w:right w:val="none" w:sz="0" w:space="0" w:color="auto"/>
          </w:divBdr>
          <w:divsChild>
            <w:div w:id="458689657">
              <w:marLeft w:val="0"/>
              <w:marRight w:val="0"/>
              <w:marTop w:val="0"/>
              <w:marBottom w:val="0"/>
              <w:divBdr>
                <w:top w:val="none" w:sz="0" w:space="0" w:color="auto"/>
                <w:left w:val="none" w:sz="0" w:space="0" w:color="auto"/>
                <w:bottom w:val="none" w:sz="0" w:space="0" w:color="auto"/>
                <w:right w:val="none" w:sz="0" w:space="0" w:color="auto"/>
              </w:divBdr>
            </w:div>
          </w:divsChild>
        </w:div>
        <w:div w:id="927737937">
          <w:marLeft w:val="0"/>
          <w:marRight w:val="0"/>
          <w:marTop w:val="120"/>
          <w:marBottom w:val="0"/>
          <w:divBdr>
            <w:top w:val="none" w:sz="0" w:space="0" w:color="auto"/>
            <w:left w:val="none" w:sz="0" w:space="0" w:color="auto"/>
            <w:bottom w:val="none" w:sz="0" w:space="0" w:color="auto"/>
            <w:right w:val="none" w:sz="0" w:space="0" w:color="auto"/>
          </w:divBdr>
          <w:divsChild>
            <w:div w:id="1304460695">
              <w:marLeft w:val="0"/>
              <w:marRight w:val="0"/>
              <w:marTop w:val="0"/>
              <w:marBottom w:val="0"/>
              <w:divBdr>
                <w:top w:val="none" w:sz="0" w:space="0" w:color="auto"/>
                <w:left w:val="none" w:sz="0" w:space="0" w:color="auto"/>
                <w:bottom w:val="none" w:sz="0" w:space="0" w:color="auto"/>
                <w:right w:val="none" w:sz="0" w:space="0" w:color="auto"/>
              </w:divBdr>
            </w:div>
          </w:divsChild>
        </w:div>
        <w:div w:id="1395278958">
          <w:marLeft w:val="0"/>
          <w:marRight w:val="0"/>
          <w:marTop w:val="120"/>
          <w:marBottom w:val="0"/>
          <w:divBdr>
            <w:top w:val="none" w:sz="0" w:space="0" w:color="auto"/>
            <w:left w:val="none" w:sz="0" w:space="0" w:color="auto"/>
            <w:bottom w:val="none" w:sz="0" w:space="0" w:color="auto"/>
            <w:right w:val="none" w:sz="0" w:space="0" w:color="auto"/>
          </w:divBdr>
          <w:divsChild>
            <w:div w:id="290865352">
              <w:marLeft w:val="0"/>
              <w:marRight w:val="0"/>
              <w:marTop w:val="0"/>
              <w:marBottom w:val="0"/>
              <w:divBdr>
                <w:top w:val="none" w:sz="0" w:space="0" w:color="auto"/>
                <w:left w:val="none" w:sz="0" w:space="0" w:color="auto"/>
                <w:bottom w:val="none" w:sz="0" w:space="0" w:color="auto"/>
                <w:right w:val="none" w:sz="0" w:space="0" w:color="auto"/>
              </w:divBdr>
            </w:div>
            <w:div w:id="11817479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69918404">
      <w:bodyDiv w:val="1"/>
      <w:marLeft w:val="0"/>
      <w:marRight w:val="0"/>
      <w:marTop w:val="0"/>
      <w:marBottom w:val="0"/>
      <w:divBdr>
        <w:top w:val="none" w:sz="0" w:space="0" w:color="auto"/>
        <w:left w:val="none" w:sz="0" w:space="0" w:color="auto"/>
        <w:bottom w:val="none" w:sz="0" w:space="0" w:color="auto"/>
        <w:right w:val="none" w:sz="0" w:space="0" w:color="auto"/>
      </w:divBdr>
    </w:div>
    <w:div w:id="1394741467">
      <w:bodyDiv w:val="1"/>
      <w:marLeft w:val="0"/>
      <w:marRight w:val="0"/>
      <w:marTop w:val="0"/>
      <w:marBottom w:val="0"/>
      <w:divBdr>
        <w:top w:val="none" w:sz="0" w:space="0" w:color="auto"/>
        <w:left w:val="none" w:sz="0" w:space="0" w:color="auto"/>
        <w:bottom w:val="none" w:sz="0" w:space="0" w:color="auto"/>
        <w:right w:val="none" w:sz="0" w:space="0" w:color="auto"/>
      </w:divBdr>
    </w:div>
    <w:div w:id="1403869536">
      <w:bodyDiv w:val="1"/>
      <w:marLeft w:val="0"/>
      <w:marRight w:val="0"/>
      <w:marTop w:val="0"/>
      <w:marBottom w:val="0"/>
      <w:divBdr>
        <w:top w:val="none" w:sz="0" w:space="0" w:color="auto"/>
        <w:left w:val="none" w:sz="0" w:space="0" w:color="auto"/>
        <w:bottom w:val="none" w:sz="0" w:space="0" w:color="auto"/>
        <w:right w:val="none" w:sz="0" w:space="0" w:color="auto"/>
      </w:divBdr>
    </w:div>
    <w:div w:id="1406608158">
      <w:bodyDiv w:val="1"/>
      <w:marLeft w:val="0"/>
      <w:marRight w:val="0"/>
      <w:marTop w:val="0"/>
      <w:marBottom w:val="0"/>
      <w:divBdr>
        <w:top w:val="none" w:sz="0" w:space="0" w:color="auto"/>
        <w:left w:val="none" w:sz="0" w:space="0" w:color="auto"/>
        <w:bottom w:val="none" w:sz="0" w:space="0" w:color="auto"/>
        <w:right w:val="none" w:sz="0" w:space="0" w:color="auto"/>
      </w:divBdr>
    </w:div>
    <w:div w:id="1408579162">
      <w:bodyDiv w:val="1"/>
      <w:marLeft w:val="0"/>
      <w:marRight w:val="0"/>
      <w:marTop w:val="0"/>
      <w:marBottom w:val="0"/>
      <w:divBdr>
        <w:top w:val="none" w:sz="0" w:space="0" w:color="auto"/>
        <w:left w:val="none" w:sz="0" w:space="0" w:color="auto"/>
        <w:bottom w:val="none" w:sz="0" w:space="0" w:color="auto"/>
        <w:right w:val="none" w:sz="0" w:space="0" w:color="auto"/>
      </w:divBdr>
    </w:div>
    <w:div w:id="1409378907">
      <w:bodyDiv w:val="1"/>
      <w:marLeft w:val="0"/>
      <w:marRight w:val="0"/>
      <w:marTop w:val="0"/>
      <w:marBottom w:val="0"/>
      <w:divBdr>
        <w:top w:val="none" w:sz="0" w:space="0" w:color="auto"/>
        <w:left w:val="none" w:sz="0" w:space="0" w:color="auto"/>
        <w:bottom w:val="none" w:sz="0" w:space="0" w:color="auto"/>
        <w:right w:val="none" w:sz="0" w:space="0" w:color="auto"/>
      </w:divBdr>
    </w:div>
    <w:div w:id="1423605538">
      <w:bodyDiv w:val="1"/>
      <w:marLeft w:val="0"/>
      <w:marRight w:val="0"/>
      <w:marTop w:val="0"/>
      <w:marBottom w:val="0"/>
      <w:divBdr>
        <w:top w:val="none" w:sz="0" w:space="0" w:color="auto"/>
        <w:left w:val="none" w:sz="0" w:space="0" w:color="auto"/>
        <w:bottom w:val="none" w:sz="0" w:space="0" w:color="auto"/>
        <w:right w:val="none" w:sz="0" w:space="0" w:color="auto"/>
      </w:divBdr>
    </w:div>
    <w:div w:id="1429621597">
      <w:bodyDiv w:val="1"/>
      <w:marLeft w:val="0"/>
      <w:marRight w:val="0"/>
      <w:marTop w:val="0"/>
      <w:marBottom w:val="0"/>
      <w:divBdr>
        <w:top w:val="none" w:sz="0" w:space="0" w:color="auto"/>
        <w:left w:val="none" w:sz="0" w:space="0" w:color="auto"/>
        <w:bottom w:val="none" w:sz="0" w:space="0" w:color="auto"/>
        <w:right w:val="none" w:sz="0" w:space="0" w:color="auto"/>
      </w:divBdr>
    </w:div>
    <w:div w:id="1435704907">
      <w:bodyDiv w:val="1"/>
      <w:marLeft w:val="0"/>
      <w:marRight w:val="0"/>
      <w:marTop w:val="0"/>
      <w:marBottom w:val="0"/>
      <w:divBdr>
        <w:top w:val="none" w:sz="0" w:space="0" w:color="auto"/>
        <w:left w:val="none" w:sz="0" w:space="0" w:color="auto"/>
        <w:bottom w:val="none" w:sz="0" w:space="0" w:color="auto"/>
        <w:right w:val="none" w:sz="0" w:space="0" w:color="auto"/>
      </w:divBdr>
    </w:div>
    <w:div w:id="1451239284">
      <w:bodyDiv w:val="1"/>
      <w:marLeft w:val="0"/>
      <w:marRight w:val="0"/>
      <w:marTop w:val="0"/>
      <w:marBottom w:val="0"/>
      <w:divBdr>
        <w:top w:val="none" w:sz="0" w:space="0" w:color="auto"/>
        <w:left w:val="none" w:sz="0" w:space="0" w:color="auto"/>
        <w:bottom w:val="none" w:sz="0" w:space="0" w:color="auto"/>
        <w:right w:val="none" w:sz="0" w:space="0" w:color="auto"/>
      </w:divBdr>
    </w:div>
    <w:div w:id="1455518315">
      <w:bodyDiv w:val="1"/>
      <w:marLeft w:val="0"/>
      <w:marRight w:val="0"/>
      <w:marTop w:val="0"/>
      <w:marBottom w:val="0"/>
      <w:divBdr>
        <w:top w:val="none" w:sz="0" w:space="0" w:color="auto"/>
        <w:left w:val="none" w:sz="0" w:space="0" w:color="auto"/>
        <w:bottom w:val="none" w:sz="0" w:space="0" w:color="auto"/>
        <w:right w:val="none" w:sz="0" w:space="0" w:color="auto"/>
      </w:divBdr>
    </w:div>
    <w:div w:id="1465348159">
      <w:bodyDiv w:val="1"/>
      <w:marLeft w:val="0"/>
      <w:marRight w:val="0"/>
      <w:marTop w:val="0"/>
      <w:marBottom w:val="0"/>
      <w:divBdr>
        <w:top w:val="none" w:sz="0" w:space="0" w:color="auto"/>
        <w:left w:val="none" w:sz="0" w:space="0" w:color="auto"/>
        <w:bottom w:val="none" w:sz="0" w:space="0" w:color="auto"/>
        <w:right w:val="none" w:sz="0" w:space="0" w:color="auto"/>
      </w:divBdr>
    </w:div>
    <w:div w:id="1477718271">
      <w:bodyDiv w:val="1"/>
      <w:marLeft w:val="0"/>
      <w:marRight w:val="0"/>
      <w:marTop w:val="0"/>
      <w:marBottom w:val="0"/>
      <w:divBdr>
        <w:top w:val="none" w:sz="0" w:space="0" w:color="auto"/>
        <w:left w:val="none" w:sz="0" w:space="0" w:color="auto"/>
        <w:bottom w:val="none" w:sz="0" w:space="0" w:color="auto"/>
        <w:right w:val="none" w:sz="0" w:space="0" w:color="auto"/>
      </w:divBdr>
    </w:div>
    <w:div w:id="1477918065">
      <w:bodyDiv w:val="1"/>
      <w:marLeft w:val="0"/>
      <w:marRight w:val="0"/>
      <w:marTop w:val="0"/>
      <w:marBottom w:val="0"/>
      <w:divBdr>
        <w:top w:val="none" w:sz="0" w:space="0" w:color="auto"/>
        <w:left w:val="none" w:sz="0" w:space="0" w:color="auto"/>
        <w:bottom w:val="none" w:sz="0" w:space="0" w:color="auto"/>
        <w:right w:val="none" w:sz="0" w:space="0" w:color="auto"/>
      </w:divBdr>
    </w:div>
    <w:div w:id="1484539713">
      <w:bodyDiv w:val="1"/>
      <w:marLeft w:val="0"/>
      <w:marRight w:val="0"/>
      <w:marTop w:val="0"/>
      <w:marBottom w:val="0"/>
      <w:divBdr>
        <w:top w:val="none" w:sz="0" w:space="0" w:color="auto"/>
        <w:left w:val="none" w:sz="0" w:space="0" w:color="auto"/>
        <w:bottom w:val="none" w:sz="0" w:space="0" w:color="auto"/>
        <w:right w:val="none" w:sz="0" w:space="0" w:color="auto"/>
      </w:divBdr>
    </w:div>
    <w:div w:id="1491601857">
      <w:bodyDiv w:val="1"/>
      <w:marLeft w:val="0"/>
      <w:marRight w:val="0"/>
      <w:marTop w:val="0"/>
      <w:marBottom w:val="0"/>
      <w:divBdr>
        <w:top w:val="none" w:sz="0" w:space="0" w:color="auto"/>
        <w:left w:val="none" w:sz="0" w:space="0" w:color="auto"/>
        <w:bottom w:val="none" w:sz="0" w:space="0" w:color="auto"/>
        <w:right w:val="none" w:sz="0" w:space="0" w:color="auto"/>
      </w:divBdr>
    </w:div>
    <w:div w:id="1497964839">
      <w:bodyDiv w:val="1"/>
      <w:marLeft w:val="0"/>
      <w:marRight w:val="0"/>
      <w:marTop w:val="0"/>
      <w:marBottom w:val="0"/>
      <w:divBdr>
        <w:top w:val="none" w:sz="0" w:space="0" w:color="auto"/>
        <w:left w:val="none" w:sz="0" w:space="0" w:color="auto"/>
        <w:bottom w:val="none" w:sz="0" w:space="0" w:color="auto"/>
        <w:right w:val="none" w:sz="0" w:space="0" w:color="auto"/>
      </w:divBdr>
    </w:div>
    <w:div w:id="1505585829">
      <w:bodyDiv w:val="1"/>
      <w:marLeft w:val="0"/>
      <w:marRight w:val="0"/>
      <w:marTop w:val="0"/>
      <w:marBottom w:val="0"/>
      <w:divBdr>
        <w:top w:val="none" w:sz="0" w:space="0" w:color="auto"/>
        <w:left w:val="none" w:sz="0" w:space="0" w:color="auto"/>
        <w:bottom w:val="none" w:sz="0" w:space="0" w:color="auto"/>
        <w:right w:val="none" w:sz="0" w:space="0" w:color="auto"/>
      </w:divBdr>
    </w:div>
    <w:div w:id="1524588647">
      <w:bodyDiv w:val="1"/>
      <w:marLeft w:val="0"/>
      <w:marRight w:val="0"/>
      <w:marTop w:val="0"/>
      <w:marBottom w:val="0"/>
      <w:divBdr>
        <w:top w:val="none" w:sz="0" w:space="0" w:color="auto"/>
        <w:left w:val="none" w:sz="0" w:space="0" w:color="auto"/>
        <w:bottom w:val="none" w:sz="0" w:space="0" w:color="auto"/>
        <w:right w:val="none" w:sz="0" w:space="0" w:color="auto"/>
      </w:divBdr>
    </w:div>
    <w:div w:id="1531141465">
      <w:bodyDiv w:val="1"/>
      <w:marLeft w:val="0"/>
      <w:marRight w:val="0"/>
      <w:marTop w:val="0"/>
      <w:marBottom w:val="0"/>
      <w:divBdr>
        <w:top w:val="none" w:sz="0" w:space="0" w:color="auto"/>
        <w:left w:val="none" w:sz="0" w:space="0" w:color="auto"/>
        <w:bottom w:val="none" w:sz="0" w:space="0" w:color="auto"/>
        <w:right w:val="none" w:sz="0" w:space="0" w:color="auto"/>
      </w:divBdr>
    </w:div>
    <w:div w:id="1531724989">
      <w:bodyDiv w:val="1"/>
      <w:marLeft w:val="0"/>
      <w:marRight w:val="0"/>
      <w:marTop w:val="0"/>
      <w:marBottom w:val="0"/>
      <w:divBdr>
        <w:top w:val="none" w:sz="0" w:space="0" w:color="auto"/>
        <w:left w:val="none" w:sz="0" w:space="0" w:color="auto"/>
        <w:bottom w:val="none" w:sz="0" w:space="0" w:color="auto"/>
        <w:right w:val="none" w:sz="0" w:space="0" w:color="auto"/>
      </w:divBdr>
    </w:div>
    <w:div w:id="1537039169">
      <w:bodyDiv w:val="1"/>
      <w:marLeft w:val="0"/>
      <w:marRight w:val="0"/>
      <w:marTop w:val="0"/>
      <w:marBottom w:val="0"/>
      <w:divBdr>
        <w:top w:val="none" w:sz="0" w:space="0" w:color="auto"/>
        <w:left w:val="none" w:sz="0" w:space="0" w:color="auto"/>
        <w:bottom w:val="none" w:sz="0" w:space="0" w:color="auto"/>
        <w:right w:val="none" w:sz="0" w:space="0" w:color="auto"/>
      </w:divBdr>
    </w:div>
    <w:div w:id="1542354215">
      <w:bodyDiv w:val="1"/>
      <w:marLeft w:val="0"/>
      <w:marRight w:val="0"/>
      <w:marTop w:val="0"/>
      <w:marBottom w:val="0"/>
      <w:divBdr>
        <w:top w:val="none" w:sz="0" w:space="0" w:color="auto"/>
        <w:left w:val="none" w:sz="0" w:space="0" w:color="auto"/>
        <w:bottom w:val="none" w:sz="0" w:space="0" w:color="auto"/>
        <w:right w:val="none" w:sz="0" w:space="0" w:color="auto"/>
      </w:divBdr>
    </w:div>
    <w:div w:id="1551066208">
      <w:bodyDiv w:val="1"/>
      <w:marLeft w:val="0"/>
      <w:marRight w:val="0"/>
      <w:marTop w:val="0"/>
      <w:marBottom w:val="0"/>
      <w:divBdr>
        <w:top w:val="none" w:sz="0" w:space="0" w:color="auto"/>
        <w:left w:val="none" w:sz="0" w:space="0" w:color="auto"/>
        <w:bottom w:val="none" w:sz="0" w:space="0" w:color="auto"/>
        <w:right w:val="none" w:sz="0" w:space="0" w:color="auto"/>
      </w:divBdr>
    </w:div>
    <w:div w:id="1562792539">
      <w:bodyDiv w:val="1"/>
      <w:marLeft w:val="0"/>
      <w:marRight w:val="0"/>
      <w:marTop w:val="0"/>
      <w:marBottom w:val="0"/>
      <w:divBdr>
        <w:top w:val="none" w:sz="0" w:space="0" w:color="auto"/>
        <w:left w:val="none" w:sz="0" w:space="0" w:color="auto"/>
        <w:bottom w:val="none" w:sz="0" w:space="0" w:color="auto"/>
        <w:right w:val="none" w:sz="0" w:space="0" w:color="auto"/>
      </w:divBdr>
    </w:div>
    <w:div w:id="1563906845">
      <w:bodyDiv w:val="1"/>
      <w:marLeft w:val="0"/>
      <w:marRight w:val="0"/>
      <w:marTop w:val="0"/>
      <w:marBottom w:val="0"/>
      <w:divBdr>
        <w:top w:val="none" w:sz="0" w:space="0" w:color="auto"/>
        <w:left w:val="none" w:sz="0" w:space="0" w:color="auto"/>
        <w:bottom w:val="none" w:sz="0" w:space="0" w:color="auto"/>
        <w:right w:val="none" w:sz="0" w:space="0" w:color="auto"/>
      </w:divBdr>
    </w:div>
    <w:div w:id="1569993564">
      <w:bodyDiv w:val="1"/>
      <w:marLeft w:val="0"/>
      <w:marRight w:val="0"/>
      <w:marTop w:val="0"/>
      <w:marBottom w:val="0"/>
      <w:divBdr>
        <w:top w:val="none" w:sz="0" w:space="0" w:color="auto"/>
        <w:left w:val="none" w:sz="0" w:space="0" w:color="auto"/>
        <w:bottom w:val="none" w:sz="0" w:space="0" w:color="auto"/>
        <w:right w:val="none" w:sz="0" w:space="0" w:color="auto"/>
      </w:divBdr>
    </w:div>
    <w:div w:id="1573925395">
      <w:bodyDiv w:val="1"/>
      <w:marLeft w:val="0"/>
      <w:marRight w:val="0"/>
      <w:marTop w:val="0"/>
      <w:marBottom w:val="0"/>
      <w:divBdr>
        <w:top w:val="none" w:sz="0" w:space="0" w:color="auto"/>
        <w:left w:val="none" w:sz="0" w:space="0" w:color="auto"/>
        <w:bottom w:val="none" w:sz="0" w:space="0" w:color="auto"/>
        <w:right w:val="none" w:sz="0" w:space="0" w:color="auto"/>
      </w:divBdr>
    </w:div>
    <w:div w:id="1579099296">
      <w:bodyDiv w:val="1"/>
      <w:marLeft w:val="0"/>
      <w:marRight w:val="0"/>
      <w:marTop w:val="0"/>
      <w:marBottom w:val="0"/>
      <w:divBdr>
        <w:top w:val="none" w:sz="0" w:space="0" w:color="auto"/>
        <w:left w:val="none" w:sz="0" w:space="0" w:color="auto"/>
        <w:bottom w:val="none" w:sz="0" w:space="0" w:color="auto"/>
        <w:right w:val="none" w:sz="0" w:space="0" w:color="auto"/>
      </w:divBdr>
    </w:div>
    <w:div w:id="1585525789">
      <w:bodyDiv w:val="1"/>
      <w:marLeft w:val="0"/>
      <w:marRight w:val="0"/>
      <w:marTop w:val="0"/>
      <w:marBottom w:val="0"/>
      <w:divBdr>
        <w:top w:val="none" w:sz="0" w:space="0" w:color="auto"/>
        <w:left w:val="none" w:sz="0" w:space="0" w:color="auto"/>
        <w:bottom w:val="none" w:sz="0" w:space="0" w:color="auto"/>
        <w:right w:val="none" w:sz="0" w:space="0" w:color="auto"/>
      </w:divBdr>
    </w:div>
    <w:div w:id="1609502094">
      <w:bodyDiv w:val="1"/>
      <w:marLeft w:val="0"/>
      <w:marRight w:val="0"/>
      <w:marTop w:val="0"/>
      <w:marBottom w:val="0"/>
      <w:divBdr>
        <w:top w:val="none" w:sz="0" w:space="0" w:color="auto"/>
        <w:left w:val="none" w:sz="0" w:space="0" w:color="auto"/>
        <w:bottom w:val="none" w:sz="0" w:space="0" w:color="auto"/>
        <w:right w:val="none" w:sz="0" w:space="0" w:color="auto"/>
      </w:divBdr>
    </w:div>
    <w:div w:id="1611472066">
      <w:bodyDiv w:val="1"/>
      <w:marLeft w:val="0"/>
      <w:marRight w:val="0"/>
      <w:marTop w:val="0"/>
      <w:marBottom w:val="0"/>
      <w:divBdr>
        <w:top w:val="none" w:sz="0" w:space="0" w:color="auto"/>
        <w:left w:val="none" w:sz="0" w:space="0" w:color="auto"/>
        <w:bottom w:val="none" w:sz="0" w:space="0" w:color="auto"/>
        <w:right w:val="none" w:sz="0" w:space="0" w:color="auto"/>
      </w:divBdr>
    </w:div>
    <w:div w:id="1620382066">
      <w:bodyDiv w:val="1"/>
      <w:marLeft w:val="0"/>
      <w:marRight w:val="0"/>
      <w:marTop w:val="0"/>
      <w:marBottom w:val="0"/>
      <w:divBdr>
        <w:top w:val="none" w:sz="0" w:space="0" w:color="auto"/>
        <w:left w:val="none" w:sz="0" w:space="0" w:color="auto"/>
        <w:bottom w:val="none" w:sz="0" w:space="0" w:color="auto"/>
        <w:right w:val="none" w:sz="0" w:space="0" w:color="auto"/>
      </w:divBdr>
    </w:div>
    <w:div w:id="1629702460">
      <w:bodyDiv w:val="1"/>
      <w:marLeft w:val="0"/>
      <w:marRight w:val="0"/>
      <w:marTop w:val="0"/>
      <w:marBottom w:val="0"/>
      <w:divBdr>
        <w:top w:val="none" w:sz="0" w:space="0" w:color="auto"/>
        <w:left w:val="none" w:sz="0" w:space="0" w:color="auto"/>
        <w:bottom w:val="none" w:sz="0" w:space="0" w:color="auto"/>
        <w:right w:val="none" w:sz="0" w:space="0" w:color="auto"/>
      </w:divBdr>
    </w:div>
    <w:div w:id="1632980623">
      <w:bodyDiv w:val="1"/>
      <w:marLeft w:val="0"/>
      <w:marRight w:val="0"/>
      <w:marTop w:val="0"/>
      <w:marBottom w:val="0"/>
      <w:divBdr>
        <w:top w:val="none" w:sz="0" w:space="0" w:color="auto"/>
        <w:left w:val="none" w:sz="0" w:space="0" w:color="auto"/>
        <w:bottom w:val="none" w:sz="0" w:space="0" w:color="auto"/>
        <w:right w:val="none" w:sz="0" w:space="0" w:color="auto"/>
      </w:divBdr>
    </w:div>
    <w:div w:id="1634630879">
      <w:bodyDiv w:val="1"/>
      <w:marLeft w:val="0"/>
      <w:marRight w:val="0"/>
      <w:marTop w:val="0"/>
      <w:marBottom w:val="0"/>
      <w:divBdr>
        <w:top w:val="none" w:sz="0" w:space="0" w:color="auto"/>
        <w:left w:val="none" w:sz="0" w:space="0" w:color="auto"/>
        <w:bottom w:val="none" w:sz="0" w:space="0" w:color="auto"/>
        <w:right w:val="none" w:sz="0" w:space="0" w:color="auto"/>
      </w:divBdr>
    </w:div>
    <w:div w:id="1642923566">
      <w:bodyDiv w:val="1"/>
      <w:marLeft w:val="0"/>
      <w:marRight w:val="0"/>
      <w:marTop w:val="0"/>
      <w:marBottom w:val="0"/>
      <w:divBdr>
        <w:top w:val="none" w:sz="0" w:space="0" w:color="auto"/>
        <w:left w:val="none" w:sz="0" w:space="0" w:color="auto"/>
        <w:bottom w:val="none" w:sz="0" w:space="0" w:color="auto"/>
        <w:right w:val="none" w:sz="0" w:space="0" w:color="auto"/>
      </w:divBdr>
    </w:div>
    <w:div w:id="1658653887">
      <w:bodyDiv w:val="1"/>
      <w:marLeft w:val="0"/>
      <w:marRight w:val="0"/>
      <w:marTop w:val="0"/>
      <w:marBottom w:val="0"/>
      <w:divBdr>
        <w:top w:val="none" w:sz="0" w:space="0" w:color="auto"/>
        <w:left w:val="none" w:sz="0" w:space="0" w:color="auto"/>
        <w:bottom w:val="none" w:sz="0" w:space="0" w:color="auto"/>
        <w:right w:val="none" w:sz="0" w:space="0" w:color="auto"/>
      </w:divBdr>
    </w:div>
    <w:div w:id="1663583487">
      <w:bodyDiv w:val="1"/>
      <w:marLeft w:val="0"/>
      <w:marRight w:val="0"/>
      <w:marTop w:val="0"/>
      <w:marBottom w:val="0"/>
      <w:divBdr>
        <w:top w:val="none" w:sz="0" w:space="0" w:color="auto"/>
        <w:left w:val="none" w:sz="0" w:space="0" w:color="auto"/>
        <w:bottom w:val="none" w:sz="0" w:space="0" w:color="auto"/>
        <w:right w:val="none" w:sz="0" w:space="0" w:color="auto"/>
      </w:divBdr>
    </w:div>
    <w:div w:id="1673413974">
      <w:bodyDiv w:val="1"/>
      <w:marLeft w:val="0"/>
      <w:marRight w:val="0"/>
      <w:marTop w:val="0"/>
      <w:marBottom w:val="0"/>
      <w:divBdr>
        <w:top w:val="none" w:sz="0" w:space="0" w:color="auto"/>
        <w:left w:val="none" w:sz="0" w:space="0" w:color="auto"/>
        <w:bottom w:val="none" w:sz="0" w:space="0" w:color="auto"/>
        <w:right w:val="none" w:sz="0" w:space="0" w:color="auto"/>
      </w:divBdr>
    </w:div>
    <w:div w:id="1674185847">
      <w:bodyDiv w:val="1"/>
      <w:marLeft w:val="0"/>
      <w:marRight w:val="0"/>
      <w:marTop w:val="0"/>
      <w:marBottom w:val="0"/>
      <w:divBdr>
        <w:top w:val="none" w:sz="0" w:space="0" w:color="auto"/>
        <w:left w:val="none" w:sz="0" w:space="0" w:color="auto"/>
        <w:bottom w:val="none" w:sz="0" w:space="0" w:color="auto"/>
        <w:right w:val="none" w:sz="0" w:space="0" w:color="auto"/>
      </w:divBdr>
    </w:div>
    <w:div w:id="1692953145">
      <w:bodyDiv w:val="1"/>
      <w:marLeft w:val="0"/>
      <w:marRight w:val="0"/>
      <w:marTop w:val="0"/>
      <w:marBottom w:val="0"/>
      <w:divBdr>
        <w:top w:val="none" w:sz="0" w:space="0" w:color="auto"/>
        <w:left w:val="none" w:sz="0" w:space="0" w:color="auto"/>
        <w:bottom w:val="none" w:sz="0" w:space="0" w:color="auto"/>
        <w:right w:val="none" w:sz="0" w:space="0" w:color="auto"/>
      </w:divBdr>
    </w:div>
    <w:div w:id="1701321960">
      <w:bodyDiv w:val="1"/>
      <w:marLeft w:val="0"/>
      <w:marRight w:val="0"/>
      <w:marTop w:val="0"/>
      <w:marBottom w:val="0"/>
      <w:divBdr>
        <w:top w:val="none" w:sz="0" w:space="0" w:color="auto"/>
        <w:left w:val="none" w:sz="0" w:space="0" w:color="auto"/>
        <w:bottom w:val="none" w:sz="0" w:space="0" w:color="auto"/>
        <w:right w:val="none" w:sz="0" w:space="0" w:color="auto"/>
      </w:divBdr>
    </w:div>
    <w:div w:id="1704741755">
      <w:bodyDiv w:val="1"/>
      <w:marLeft w:val="0"/>
      <w:marRight w:val="0"/>
      <w:marTop w:val="0"/>
      <w:marBottom w:val="0"/>
      <w:divBdr>
        <w:top w:val="none" w:sz="0" w:space="0" w:color="auto"/>
        <w:left w:val="none" w:sz="0" w:space="0" w:color="auto"/>
        <w:bottom w:val="none" w:sz="0" w:space="0" w:color="auto"/>
        <w:right w:val="none" w:sz="0" w:space="0" w:color="auto"/>
      </w:divBdr>
    </w:div>
    <w:div w:id="1706908321">
      <w:bodyDiv w:val="1"/>
      <w:marLeft w:val="0"/>
      <w:marRight w:val="0"/>
      <w:marTop w:val="0"/>
      <w:marBottom w:val="0"/>
      <w:divBdr>
        <w:top w:val="none" w:sz="0" w:space="0" w:color="auto"/>
        <w:left w:val="none" w:sz="0" w:space="0" w:color="auto"/>
        <w:bottom w:val="none" w:sz="0" w:space="0" w:color="auto"/>
        <w:right w:val="none" w:sz="0" w:space="0" w:color="auto"/>
      </w:divBdr>
    </w:div>
    <w:div w:id="1719359114">
      <w:bodyDiv w:val="1"/>
      <w:marLeft w:val="0"/>
      <w:marRight w:val="0"/>
      <w:marTop w:val="0"/>
      <w:marBottom w:val="0"/>
      <w:divBdr>
        <w:top w:val="none" w:sz="0" w:space="0" w:color="auto"/>
        <w:left w:val="none" w:sz="0" w:space="0" w:color="auto"/>
        <w:bottom w:val="none" w:sz="0" w:space="0" w:color="auto"/>
        <w:right w:val="none" w:sz="0" w:space="0" w:color="auto"/>
      </w:divBdr>
    </w:div>
    <w:div w:id="1719402711">
      <w:bodyDiv w:val="1"/>
      <w:marLeft w:val="0"/>
      <w:marRight w:val="0"/>
      <w:marTop w:val="0"/>
      <w:marBottom w:val="0"/>
      <w:divBdr>
        <w:top w:val="none" w:sz="0" w:space="0" w:color="auto"/>
        <w:left w:val="none" w:sz="0" w:space="0" w:color="auto"/>
        <w:bottom w:val="none" w:sz="0" w:space="0" w:color="auto"/>
        <w:right w:val="none" w:sz="0" w:space="0" w:color="auto"/>
      </w:divBdr>
    </w:div>
    <w:div w:id="1737775499">
      <w:bodyDiv w:val="1"/>
      <w:marLeft w:val="0"/>
      <w:marRight w:val="0"/>
      <w:marTop w:val="0"/>
      <w:marBottom w:val="0"/>
      <w:divBdr>
        <w:top w:val="none" w:sz="0" w:space="0" w:color="auto"/>
        <w:left w:val="none" w:sz="0" w:space="0" w:color="auto"/>
        <w:bottom w:val="none" w:sz="0" w:space="0" w:color="auto"/>
        <w:right w:val="none" w:sz="0" w:space="0" w:color="auto"/>
      </w:divBdr>
    </w:div>
    <w:div w:id="1738161693">
      <w:bodyDiv w:val="1"/>
      <w:marLeft w:val="0"/>
      <w:marRight w:val="0"/>
      <w:marTop w:val="0"/>
      <w:marBottom w:val="0"/>
      <w:divBdr>
        <w:top w:val="none" w:sz="0" w:space="0" w:color="auto"/>
        <w:left w:val="none" w:sz="0" w:space="0" w:color="auto"/>
        <w:bottom w:val="none" w:sz="0" w:space="0" w:color="auto"/>
        <w:right w:val="none" w:sz="0" w:space="0" w:color="auto"/>
      </w:divBdr>
    </w:div>
    <w:div w:id="1744254593">
      <w:bodyDiv w:val="1"/>
      <w:marLeft w:val="0"/>
      <w:marRight w:val="0"/>
      <w:marTop w:val="0"/>
      <w:marBottom w:val="0"/>
      <w:divBdr>
        <w:top w:val="none" w:sz="0" w:space="0" w:color="auto"/>
        <w:left w:val="none" w:sz="0" w:space="0" w:color="auto"/>
        <w:bottom w:val="none" w:sz="0" w:space="0" w:color="auto"/>
        <w:right w:val="none" w:sz="0" w:space="0" w:color="auto"/>
      </w:divBdr>
    </w:div>
    <w:div w:id="1751655951">
      <w:bodyDiv w:val="1"/>
      <w:marLeft w:val="0"/>
      <w:marRight w:val="0"/>
      <w:marTop w:val="0"/>
      <w:marBottom w:val="0"/>
      <w:divBdr>
        <w:top w:val="none" w:sz="0" w:space="0" w:color="auto"/>
        <w:left w:val="none" w:sz="0" w:space="0" w:color="auto"/>
        <w:bottom w:val="none" w:sz="0" w:space="0" w:color="auto"/>
        <w:right w:val="none" w:sz="0" w:space="0" w:color="auto"/>
      </w:divBdr>
    </w:div>
    <w:div w:id="1782844138">
      <w:bodyDiv w:val="1"/>
      <w:marLeft w:val="0"/>
      <w:marRight w:val="0"/>
      <w:marTop w:val="0"/>
      <w:marBottom w:val="0"/>
      <w:divBdr>
        <w:top w:val="none" w:sz="0" w:space="0" w:color="auto"/>
        <w:left w:val="none" w:sz="0" w:space="0" w:color="auto"/>
        <w:bottom w:val="none" w:sz="0" w:space="0" w:color="auto"/>
        <w:right w:val="none" w:sz="0" w:space="0" w:color="auto"/>
      </w:divBdr>
    </w:div>
    <w:div w:id="1787389254">
      <w:bodyDiv w:val="1"/>
      <w:marLeft w:val="0"/>
      <w:marRight w:val="0"/>
      <w:marTop w:val="0"/>
      <w:marBottom w:val="0"/>
      <w:divBdr>
        <w:top w:val="none" w:sz="0" w:space="0" w:color="auto"/>
        <w:left w:val="none" w:sz="0" w:space="0" w:color="auto"/>
        <w:bottom w:val="none" w:sz="0" w:space="0" w:color="auto"/>
        <w:right w:val="none" w:sz="0" w:space="0" w:color="auto"/>
      </w:divBdr>
    </w:div>
    <w:div w:id="1791128044">
      <w:bodyDiv w:val="1"/>
      <w:marLeft w:val="0"/>
      <w:marRight w:val="0"/>
      <w:marTop w:val="0"/>
      <w:marBottom w:val="0"/>
      <w:divBdr>
        <w:top w:val="none" w:sz="0" w:space="0" w:color="auto"/>
        <w:left w:val="none" w:sz="0" w:space="0" w:color="auto"/>
        <w:bottom w:val="none" w:sz="0" w:space="0" w:color="auto"/>
        <w:right w:val="none" w:sz="0" w:space="0" w:color="auto"/>
      </w:divBdr>
    </w:div>
    <w:div w:id="1793746059">
      <w:bodyDiv w:val="1"/>
      <w:marLeft w:val="0"/>
      <w:marRight w:val="0"/>
      <w:marTop w:val="0"/>
      <w:marBottom w:val="0"/>
      <w:divBdr>
        <w:top w:val="none" w:sz="0" w:space="0" w:color="auto"/>
        <w:left w:val="none" w:sz="0" w:space="0" w:color="auto"/>
        <w:bottom w:val="none" w:sz="0" w:space="0" w:color="auto"/>
        <w:right w:val="none" w:sz="0" w:space="0" w:color="auto"/>
      </w:divBdr>
    </w:div>
    <w:div w:id="1797600452">
      <w:bodyDiv w:val="1"/>
      <w:marLeft w:val="0"/>
      <w:marRight w:val="0"/>
      <w:marTop w:val="0"/>
      <w:marBottom w:val="0"/>
      <w:divBdr>
        <w:top w:val="none" w:sz="0" w:space="0" w:color="auto"/>
        <w:left w:val="none" w:sz="0" w:space="0" w:color="auto"/>
        <w:bottom w:val="none" w:sz="0" w:space="0" w:color="auto"/>
        <w:right w:val="none" w:sz="0" w:space="0" w:color="auto"/>
      </w:divBdr>
    </w:div>
    <w:div w:id="1801335286">
      <w:bodyDiv w:val="1"/>
      <w:marLeft w:val="0"/>
      <w:marRight w:val="0"/>
      <w:marTop w:val="0"/>
      <w:marBottom w:val="0"/>
      <w:divBdr>
        <w:top w:val="none" w:sz="0" w:space="0" w:color="auto"/>
        <w:left w:val="none" w:sz="0" w:space="0" w:color="auto"/>
        <w:bottom w:val="none" w:sz="0" w:space="0" w:color="auto"/>
        <w:right w:val="none" w:sz="0" w:space="0" w:color="auto"/>
      </w:divBdr>
    </w:div>
    <w:div w:id="1801799196">
      <w:bodyDiv w:val="1"/>
      <w:marLeft w:val="0"/>
      <w:marRight w:val="0"/>
      <w:marTop w:val="0"/>
      <w:marBottom w:val="0"/>
      <w:divBdr>
        <w:top w:val="none" w:sz="0" w:space="0" w:color="auto"/>
        <w:left w:val="none" w:sz="0" w:space="0" w:color="auto"/>
        <w:bottom w:val="none" w:sz="0" w:space="0" w:color="auto"/>
        <w:right w:val="none" w:sz="0" w:space="0" w:color="auto"/>
      </w:divBdr>
    </w:div>
    <w:div w:id="1802839336">
      <w:bodyDiv w:val="1"/>
      <w:marLeft w:val="0"/>
      <w:marRight w:val="0"/>
      <w:marTop w:val="0"/>
      <w:marBottom w:val="0"/>
      <w:divBdr>
        <w:top w:val="none" w:sz="0" w:space="0" w:color="auto"/>
        <w:left w:val="none" w:sz="0" w:space="0" w:color="auto"/>
        <w:bottom w:val="none" w:sz="0" w:space="0" w:color="auto"/>
        <w:right w:val="none" w:sz="0" w:space="0" w:color="auto"/>
      </w:divBdr>
    </w:div>
    <w:div w:id="1804425154">
      <w:bodyDiv w:val="1"/>
      <w:marLeft w:val="0"/>
      <w:marRight w:val="0"/>
      <w:marTop w:val="0"/>
      <w:marBottom w:val="0"/>
      <w:divBdr>
        <w:top w:val="none" w:sz="0" w:space="0" w:color="auto"/>
        <w:left w:val="none" w:sz="0" w:space="0" w:color="auto"/>
        <w:bottom w:val="none" w:sz="0" w:space="0" w:color="auto"/>
        <w:right w:val="none" w:sz="0" w:space="0" w:color="auto"/>
      </w:divBdr>
    </w:div>
    <w:div w:id="1804537822">
      <w:bodyDiv w:val="1"/>
      <w:marLeft w:val="0"/>
      <w:marRight w:val="0"/>
      <w:marTop w:val="0"/>
      <w:marBottom w:val="0"/>
      <w:divBdr>
        <w:top w:val="none" w:sz="0" w:space="0" w:color="auto"/>
        <w:left w:val="none" w:sz="0" w:space="0" w:color="auto"/>
        <w:bottom w:val="none" w:sz="0" w:space="0" w:color="auto"/>
        <w:right w:val="none" w:sz="0" w:space="0" w:color="auto"/>
      </w:divBdr>
    </w:div>
    <w:div w:id="1816606393">
      <w:bodyDiv w:val="1"/>
      <w:marLeft w:val="0"/>
      <w:marRight w:val="0"/>
      <w:marTop w:val="0"/>
      <w:marBottom w:val="0"/>
      <w:divBdr>
        <w:top w:val="none" w:sz="0" w:space="0" w:color="auto"/>
        <w:left w:val="none" w:sz="0" w:space="0" w:color="auto"/>
        <w:bottom w:val="none" w:sz="0" w:space="0" w:color="auto"/>
        <w:right w:val="none" w:sz="0" w:space="0" w:color="auto"/>
      </w:divBdr>
    </w:div>
    <w:div w:id="1817453635">
      <w:bodyDiv w:val="1"/>
      <w:marLeft w:val="0"/>
      <w:marRight w:val="0"/>
      <w:marTop w:val="0"/>
      <w:marBottom w:val="0"/>
      <w:divBdr>
        <w:top w:val="none" w:sz="0" w:space="0" w:color="auto"/>
        <w:left w:val="none" w:sz="0" w:space="0" w:color="auto"/>
        <w:bottom w:val="none" w:sz="0" w:space="0" w:color="auto"/>
        <w:right w:val="none" w:sz="0" w:space="0" w:color="auto"/>
      </w:divBdr>
    </w:div>
    <w:div w:id="1822892534">
      <w:bodyDiv w:val="1"/>
      <w:marLeft w:val="0"/>
      <w:marRight w:val="0"/>
      <w:marTop w:val="0"/>
      <w:marBottom w:val="0"/>
      <w:divBdr>
        <w:top w:val="none" w:sz="0" w:space="0" w:color="auto"/>
        <w:left w:val="none" w:sz="0" w:space="0" w:color="auto"/>
        <w:bottom w:val="none" w:sz="0" w:space="0" w:color="auto"/>
        <w:right w:val="none" w:sz="0" w:space="0" w:color="auto"/>
      </w:divBdr>
    </w:div>
    <w:div w:id="1835142802">
      <w:bodyDiv w:val="1"/>
      <w:marLeft w:val="0"/>
      <w:marRight w:val="0"/>
      <w:marTop w:val="0"/>
      <w:marBottom w:val="0"/>
      <w:divBdr>
        <w:top w:val="none" w:sz="0" w:space="0" w:color="auto"/>
        <w:left w:val="none" w:sz="0" w:space="0" w:color="auto"/>
        <w:bottom w:val="none" w:sz="0" w:space="0" w:color="auto"/>
        <w:right w:val="none" w:sz="0" w:space="0" w:color="auto"/>
      </w:divBdr>
    </w:div>
    <w:div w:id="1836800134">
      <w:bodyDiv w:val="1"/>
      <w:marLeft w:val="0"/>
      <w:marRight w:val="0"/>
      <w:marTop w:val="0"/>
      <w:marBottom w:val="0"/>
      <w:divBdr>
        <w:top w:val="none" w:sz="0" w:space="0" w:color="auto"/>
        <w:left w:val="none" w:sz="0" w:space="0" w:color="auto"/>
        <w:bottom w:val="none" w:sz="0" w:space="0" w:color="auto"/>
        <w:right w:val="none" w:sz="0" w:space="0" w:color="auto"/>
      </w:divBdr>
    </w:div>
    <w:div w:id="1838494841">
      <w:bodyDiv w:val="1"/>
      <w:marLeft w:val="0"/>
      <w:marRight w:val="0"/>
      <w:marTop w:val="0"/>
      <w:marBottom w:val="0"/>
      <w:divBdr>
        <w:top w:val="none" w:sz="0" w:space="0" w:color="auto"/>
        <w:left w:val="none" w:sz="0" w:space="0" w:color="auto"/>
        <w:bottom w:val="none" w:sz="0" w:space="0" w:color="auto"/>
        <w:right w:val="none" w:sz="0" w:space="0" w:color="auto"/>
      </w:divBdr>
    </w:div>
    <w:div w:id="1841966544">
      <w:bodyDiv w:val="1"/>
      <w:marLeft w:val="0"/>
      <w:marRight w:val="0"/>
      <w:marTop w:val="0"/>
      <w:marBottom w:val="0"/>
      <w:divBdr>
        <w:top w:val="none" w:sz="0" w:space="0" w:color="auto"/>
        <w:left w:val="none" w:sz="0" w:space="0" w:color="auto"/>
        <w:bottom w:val="none" w:sz="0" w:space="0" w:color="auto"/>
        <w:right w:val="none" w:sz="0" w:space="0" w:color="auto"/>
      </w:divBdr>
    </w:div>
    <w:div w:id="1843809712">
      <w:bodyDiv w:val="1"/>
      <w:marLeft w:val="0"/>
      <w:marRight w:val="0"/>
      <w:marTop w:val="0"/>
      <w:marBottom w:val="0"/>
      <w:divBdr>
        <w:top w:val="none" w:sz="0" w:space="0" w:color="auto"/>
        <w:left w:val="none" w:sz="0" w:space="0" w:color="auto"/>
        <w:bottom w:val="none" w:sz="0" w:space="0" w:color="auto"/>
        <w:right w:val="none" w:sz="0" w:space="0" w:color="auto"/>
      </w:divBdr>
    </w:div>
    <w:div w:id="1845775368">
      <w:bodyDiv w:val="1"/>
      <w:marLeft w:val="0"/>
      <w:marRight w:val="0"/>
      <w:marTop w:val="0"/>
      <w:marBottom w:val="0"/>
      <w:divBdr>
        <w:top w:val="none" w:sz="0" w:space="0" w:color="auto"/>
        <w:left w:val="none" w:sz="0" w:space="0" w:color="auto"/>
        <w:bottom w:val="none" w:sz="0" w:space="0" w:color="auto"/>
        <w:right w:val="none" w:sz="0" w:space="0" w:color="auto"/>
      </w:divBdr>
    </w:div>
    <w:div w:id="1852404788">
      <w:bodyDiv w:val="1"/>
      <w:marLeft w:val="0"/>
      <w:marRight w:val="0"/>
      <w:marTop w:val="0"/>
      <w:marBottom w:val="0"/>
      <w:divBdr>
        <w:top w:val="none" w:sz="0" w:space="0" w:color="auto"/>
        <w:left w:val="none" w:sz="0" w:space="0" w:color="auto"/>
        <w:bottom w:val="none" w:sz="0" w:space="0" w:color="auto"/>
        <w:right w:val="none" w:sz="0" w:space="0" w:color="auto"/>
      </w:divBdr>
    </w:div>
    <w:div w:id="1852600937">
      <w:bodyDiv w:val="1"/>
      <w:marLeft w:val="0"/>
      <w:marRight w:val="0"/>
      <w:marTop w:val="0"/>
      <w:marBottom w:val="0"/>
      <w:divBdr>
        <w:top w:val="none" w:sz="0" w:space="0" w:color="auto"/>
        <w:left w:val="none" w:sz="0" w:space="0" w:color="auto"/>
        <w:bottom w:val="none" w:sz="0" w:space="0" w:color="auto"/>
        <w:right w:val="none" w:sz="0" w:space="0" w:color="auto"/>
      </w:divBdr>
    </w:div>
    <w:div w:id="1853447707">
      <w:bodyDiv w:val="1"/>
      <w:marLeft w:val="0"/>
      <w:marRight w:val="0"/>
      <w:marTop w:val="0"/>
      <w:marBottom w:val="0"/>
      <w:divBdr>
        <w:top w:val="none" w:sz="0" w:space="0" w:color="auto"/>
        <w:left w:val="none" w:sz="0" w:space="0" w:color="auto"/>
        <w:bottom w:val="none" w:sz="0" w:space="0" w:color="auto"/>
        <w:right w:val="none" w:sz="0" w:space="0" w:color="auto"/>
      </w:divBdr>
    </w:div>
    <w:div w:id="1853452165">
      <w:bodyDiv w:val="1"/>
      <w:marLeft w:val="0"/>
      <w:marRight w:val="0"/>
      <w:marTop w:val="0"/>
      <w:marBottom w:val="0"/>
      <w:divBdr>
        <w:top w:val="none" w:sz="0" w:space="0" w:color="auto"/>
        <w:left w:val="none" w:sz="0" w:space="0" w:color="auto"/>
        <w:bottom w:val="none" w:sz="0" w:space="0" w:color="auto"/>
        <w:right w:val="none" w:sz="0" w:space="0" w:color="auto"/>
      </w:divBdr>
    </w:div>
    <w:div w:id="1870753646">
      <w:bodyDiv w:val="1"/>
      <w:marLeft w:val="0"/>
      <w:marRight w:val="0"/>
      <w:marTop w:val="0"/>
      <w:marBottom w:val="0"/>
      <w:divBdr>
        <w:top w:val="none" w:sz="0" w:space="0" w:color="auto"/>
        <w:left w:val="none" w:sz="0" w:space="0" w:color="auto"/>
        <w:bottom w:val="none" w:sz="0" w:space="0" w:color="auto"/>
        <w:right w:val="none" w:sz="0" w:space="0" w:color="auto"/>
      </w:divBdr>
    </w:div>
    <w:div w:id="1880894299">
      <w:bodyDiv w:val="1"/>
      <w:marLeft w:val="0"/>
      <w:marRight w:val="0"/>
      <w:marTop w:val="0"/>
      <w:marBottom w:val="0"/>
      <w:divBdr>
        <w:top w:val="none" w:sz="0" w:space="0" w:color="auto"/>
        <w:left w:val="none" w:sz="0" w:space="0" w:color="auto"/>
        <w:bottom w:val="none" w:sz="0" w:space="0" w:color="auto"/>
        <w:right w:val="none" w:sz="0" w:space="0" w:color="auto"/>
      </w:divBdr>
    </w:div>
    <w:div w:id="1882665116">
      <w:bodyDiv w:val="1"/>
      <w:marLeft w:val="0"/>
      <w:marRight w:val="0"/>
      <w:marTop w:val="0"/>
      <w:marBottom w:val="0"/>
      <w:divBdr>
        <w:top w:val="none" w:sz="0" w:space="0" w:color="auto"/>
        <w:left w:val="none" w:sz="0" w:space="0" w:color="auto"/>
        <w:bottom w:val="none" w:sz="0" w:space="0" w:color="auto"/>
        <w:right w:val="none" w:sz="0" w:space="0" w:color="auto"/>
      </w:divBdr>
    </w:div>
    <w:div w:id="1886404352">
      <w:bodyDiv w:val="1"/>
      <w:marLeft w:val="0"/>
      <w:marRight w:val="0"/>
      <w:marTop w:val="0"/>
      <w:marBottom w:val="0"/>
      <w:divBdr>
        <w:top w:val="none" w:sz="0" w:space="0" w:color="auto"/>
        <w:left w:val="none" w:sz="0" w:space="0" w:color="auto"/>
        <w:bottom w:val="none" w:sz="0" w:space="0" w:color="auto"/>
        <w:right w:val="none" w:sz="0" w:space="0" w:color="auto"/>
      </w:divBdr>
    </w:div>
    <w:div w:id="1886985108">
      <w:bodyDiv w:val="1"/>
      <w:marLeft w:val="0"/>
      <w:marRight w:val="0"/>
      <w:marTop w:val="0"/>
      <w:marBottom w:val="0"/>
      <w:divBdr>
        <w:top w:val="none" w:sz="0" w:space="0" w:color="auto"/>
        <w:left w:val="none" w:sz="0" w:space="0" w:color="auto"/>
        <w:bottom w:val="none" w:sz="0" w:space="0" w:color="auto"/>
        <w:right w:val="none" w:sz="0" w:space="0" w:color="auto"/>
      </w:divBdr>
    </w:div>
    <w:div w:id="1887986819">
      <w:bodyDiv w:val="1"/>
      <w:marLeft w:val="0"/>
      <w:marRight w:val="0"/>
      <w:marTop w:val="0"/>
      <w:marBottom w:val="0"/>
      <w:divBdr>
        <w:top w:val="none" w:sz="0" w:space="0" w:color="auto"/>
        <w:left w:val="none" w:sz="0" w:space="0" w:color="auto"/>
        <w:bottom w:val="none" w:sz="0" w:space="0" w:color="auto"/>
        <w:right w:val="none" w:sz="0" w:space="0" w:color="auto"/>
      </w:divBdr>
    </w:div>
    <w:div w:id="1895579065">
      <w:bodyDiv w:val="1"/>
      <w:marLeft w:val="0"/>
      <w:marRight w:val="0"/>
      <w:marTop w:val="0"/>
      <w:marBottom w:val="0"/>
      <w:divBdr>
        <w:top w:val="none" w:sz="0" w:space="0" w:color="auto"/>
        <w:left w:val="none" w:sz="0" w:space="0" w:color="auto"/>
        <w:bottom w:val="none" w:sz="0" w:space="0" w:color="auto"/>
        <w:right w:val="none" w:sz="0" w:space="0" w:color="auto"/>
      </w:divBdr>
    </w:div>
    <w:div w:id="1899507675">
      <w:bodyDiv w:val="1"/>
      <w:marLeft w:val="0"/>
      <w:marRight w:val="0"/>
      <w:marTop w:val="0"/>
      <w:marBottom w:val="0"/>
      <w:divBdr>
        <w:top w:val="none" w:sz="0" w:space="0" w:color="auto"/>
        <w:left w:val="none" w:sz="0" w:space="0" w:color="auto"/>
        <w:bottom w:val="none" w:sz="0" w:space="0" w:color="auto"/>
        <w:right w:val="none" w:sz="0" w:space="0" w:color="auto"/>
      </w:divBdr>
    </w:div>
    <w:div w:id="1907253600">
      <w:bodyDiv w:val="1"/>
      <w:marLeft w:val="0"/>
      <w:marRight w:val="0"/>
      <w:marTop w:val="0"/>
      <w:marBottom w:val="0"/>
      <w:divBdr>
        <w:top w:val="none" w:sz="0" w:space="0" w:color="auto"/>
        <w:left w:val="none" w:sz="0" w:space="0" w:color="auto"/>
        <w:bottom w:val="none" w:sz="0" w:space="0" w:color="auto"/>
        <w:right w:val="none" w:sz="0" w:space="0" w:color="auto"/>
      </w:divBdr>
    </w:div>
    <w:div w:id="1922793034">
      <w:bodyDiv w:val="1"/>
      <w:marLeft w:val="0"/>
      <w:marRight w:val="0"/>
      <w:marTop w:val="0"/>
      <w:marBottom w:val="0"/>
      <w:divBdr>
        <w:top w:val="none" w:sz="0" w:space="0" w:color="auto"/>
        <w:left w:val="none" w:sz="0" w:space="0" w:color="auto"/>
        <w:bottom w:val="none" w:sz="0" w:space="0" w:color="auto"/>
        <w:right w:val="none" w:sz="0" w:space="0" w:color="auto"/>
      </w:divBdr>
    </w:div>
    <w:div w:id="1931960106">
      <w:bodyDiv w:val="1"/>
      <w:marLeft w:val="0"/>
      <w:marRight w:val="0"/>
      <w:marTop w:val="0"/>
      <w:marBottom w:val="0"/>
      <w:divBdr>
        <w:top w:val="none" w:sz="0" w:space="0" w:color="auto"/>
        <w:left w:val="none" w:sz="0" w:space="0" w:color="auto"/>
        <w:bottom w:val="none" w:sz="0" w:space="0" w:color="auto"/>
        <w:right w:val="none" w:sz="0" w:space="0" w:color="auto"/>
      </w:divBdr>
    </w:div>
    <w:div w:id="1937979502">
      <w:bodyDiv w:val="1"/>
      <w:marLeft w:val="0"/>
      <w:marRight w:val="0"/>
      <w:marTop w:val="0"/>
      <w:marBottom w:val="0"/>
      <w:divBdr>
        <w:top w:val="none" w:sz="0" w:space="0" w:color="auto"/>
        <w:left w:val="none" w:sz="0" w:space="0" w:color="auto"/>
        <w:bottom w:val="none" w:sz="0" w:space="0" w:color="auto"/>
        <w:right w:val="none" w:sz="0" w:space="0" w:color="auto"/>
      </w:divBdr>
    </w:div>
    <w:div w:id="1939211564">
      <w:bodyDiv w:val="1"/>
      <w:marLeft w:val="0"/>
      <w:marRight w:val="0"/>
      <w:marTop w:val="0"/>
      <w:marBottom w:val="0"/>
      <w:divBdr>
        <w:top w:val="none" w:sz="0" w:space="0" w:color="auto"/>
        <w:left w:val="none" w:sz="0" w:space="0" w:color="auto"/>
        <w:bottom w:val="none" w:sz="0" w:space="0" w:color="auto"/>
        <w:right w:val="none" w:sz="0" w:space="0" w:color="auto"/>
      </w:divBdr>
    </w:div>
    <w:div w:id="1945072909">
      <w:bodyDiv w:val="1"/>
      <w:marLeft w:val="0"/>
      <w:marRight w:val="0"/>
      <w:marTop w:val="0"/>
      <w:marBottom w:val="0"/>
      <w:divBdr>
        <w:top w:val="none" w:sz="0" w:space="0" w:color="auto"/>
        <w:left w:val="none" w:sz="0" w:space="0" w:color="auto"/>
        <w:bottom w:val="none" w:sz="0" w:space="0" w:color="auto"/>
        <w:right w:val="none" w:sz="0" w:space="0" w:color="auto"/>
      </w:divBdr>
    </w:div>
    <w:div w:id="1946307988">
      <w:bodyDiv w:val="1"/>
      <w:marLeft w:val="0"/>
      <w:marRight w:val="0"/>
      <w:marTop w:val="0"/>
      <w:marBottom w:val="0"/>
      <w:divBdr>
        <w:top w:val="none" w:sz="0" w:space="0" w:color="auto"/>
        <w:left w:val="none" w:sz="0" w:space="0" w:color="auto"/>
        <w:bottom w:val="none" w:sz="0" w:space="0" w:color="auto"/>
        <w:right w:val="none" w:sz="0" w:space="0" w:color="auto"/>
      </w:divBdr>
    </w:div>
    <w:div w:id="1953323869">
      <w:bodyDiv w:val="1"/>
      <w:marLeft w:val="0"/>
      <w:marRight w:val="0"/>
      <w:marTop w:val="0"/>
      <w:marBottom w:val="0"/>
      <w:divBdr>
        <w:top w:val="none" w:sz="0" w:space="0" w:color="auto"/>
        <w:left w:val="none" w:sz="0" w:space="0" w:color="auto"/>
        <w:bottom w:val="none" w:sz="0" w:space="0" w:color="auto"/>
        <w:right w:val="none" w:sz="0" w:space="0" w:color="auto"/>
      </w:divBdr>
    </w:div>
    <w:div w:id="1956207981">
      <w:bodyDiv w:val="1"/>
      <w:marLeft w:val="0"/>
      <w:marRight w:val="0"/>
      <w:marTop w:val="0"/>
      <w:marBottom w:val="0"/>
      <w:divBdr>
        <w:top w:val="none" w:sz="0" w:space="0" w:color="auto"/>
        <w:left w:val="none" w:sz="0" w:space="0" w:color="auto"/>
        <w:bottom w:val="none" w:sz="0" w:space="0" w:color="auto"/>
        <w:right w:val="none" w:sz="0" w:space="0" w:color="auto"/>
      </w:divBdr>
    </w:div>
    <w:div w:id="1958944112">
      <w:bodyDiv w:val="1"/>
      <w:marLeft w:val="0"/>
      <w:marRight w:val="0"/>
      <w:marTop w:val="0"/>
      <w:marBottom w:val="0"/>
      <w:divBdr>
        <w:top w:val="none" w:sz="0" w:space="0" w:color="auto"/>
        <w:left w:val="none" w:sz="0" w:space="0" w:color="auto"/>
        <w:bottom w:val="none" w:sz="0" w:space="0" w:color="auto"/>
        <w:right w:val="none" w:sz="0" w:space="0" w:color="auto"/>
      </w:divBdr>
    </w:div>
    <w:div w:id="1963415318">
      <w:bodyDiv w:val="1"/>
      <w:marLeft w:val="0"/>
      <w:marRight w:val="0"/>
      <w:marTop w:val="0"/>
      <w:marBottom w:val="0"/>
      <w:divBdr>
        <w:top w:val="none" w:sz="0" w:space="0" w:color="auto"/>
        <w:left w:val="none" w:sz="0" w:space="0" w:color="auto"/>
        <w:bottom w:val="none" w:sz="0" w:space="0" w:color="auto"/>
        <w:right w:val="none" w:sz="0" w:space="0" w:color="auto"/>
      </w:divBdr>
    </w:div>
    <w:div w:id="1974024188">
      <w:bodyDiv w:val="1"/>
      <w:marLeft w:val="0"/>
      <w:marRight w:val="0"/>
      <w:marTop w:val="0"/>
      <w:marBottom w:val="0"/>
      <w:divBdr>
        <w:top w:val="none" w:sz="0" w:space="0" w:color="auto"/>
        <w:left w:val="none" w:sz="0" w:space="0" w:color="auto"/>
        <w:bottom w:val="none" w:sz="0" w:space="0" w:color="auto"/>
        <w:right w:val="none" w:sz="0" w:space="0" w:color="auto"/>
      </w:divBdr>
    </w:div>
    <w:div w:id="1987662813">
      <w:bodyDiv w:val="1"/>
      <w:marLeft w:val="0"/>
      <w:marRight w:val="0"/>
      <w:marTop w:val="0"/>
      <w:marBottom w:val="0"/>
      <w:divBdr>
        <w:top w:val="none" w:sz="0" w:space="0" w:color="auto"/>
        <w:left w:val="none" w:sz="0" w:space="0" w:color="auto"/>
        <w:bottom w:val="none" w:sz="0" w:space="0" w:color="auto"/>
        <w:right w:val="none" w:sz="0" w:space="0" w:color="auto"/>
      </w:divBdr>
    </w:div>
    <w:div w:id="2006516869">
      <w:bodyDiv w:val="1"/>
      <w:marLeft w:val="0"/>
      <w:marRight w:val="0"/>
      <w:marTop w:val="0"/>
      <w:marBottom w:val="0"/>
      <w:divBdr>
        <w:top w:val="none" w:sz="0" w:space="0" w:color="auto"/>
        <w:left w:val="none" w:sz="0" w:space="0" w:color="auto"/>
        <w:bottom w:val="none" w:sz="0" w:space="0" w:color="auto"/>
        <w:right w:val="none" w:sz="0" w:space="0" w:color="auto"/>
      </w:divBdr>
    </w:div>
    <w:div w:id="2008438303">
      <w:bodyDiv w:val="1"/>
      <w:marLeft w:val="0"/>
      <w:marRight w:val="0"/>
      <w:marTop w:val="0"/>
      <w:marBottom w:val="0"/>
      <w:divBdr>
        <w:top w:val="none" w:sz="0" w:space="0" w:color="auto"/>
        <w:left w:val="none" w:sz="0" w:space="0" w:color="auto"/>
        <w:bottom w:val="none" w:sz="0" w:space="0" w:color="auto"/>
        <w:right w:val="none" w:sz="0" w:space="0" w:color="auto"/>
      </w:divBdr>
    </w:div>
    <w:div w:id="2019916266">
      <w:bodyDiv w:val="1"/>
      <w:marLeft w:val="0"/>
      <w:marRight w:val="0"/>
      <w:marTop w:val="0"/>
      <w:marBottom w:val="0"/>
      <w:divBdr>
        <w:top w:val="none" w:sz="0" w:space="0" w:color="auto"/>
        <w:left w:val="none" w:sz="0" w:space="0" w:color="auto"/>
        <w:bottom w:val="none" w:sz="0" w:space="0" w:color="auto"/>
        <w:right w:val="none" w:sz="0" w:space="0" w:color="auto"/>
      </w:divBdr>
    </w:div>
    <w:div w:id="2031908194">
      <w:bodyDiv w:val="1"/>
      <w:marLeft w:val="0"/>
      <w:marRight w:val="0"/>
      <w:marTop w:val="0"/>
      <w:marBottom w:val="0"/>
      <w:divBdr>
        <w:top w:val="none" w:sz="0" w:space="0" w:color="auto"/>
        <w:left w:val="none" w:sz="0" w:space="0" w:color="auto"/>
        <w:bottom w:val="none" w:sz="0" w:space="0" w:color="auto"/>
        <w:right w:val="none" w:sz="0" w:space="0" w:color="auto"/>
      </w:divBdr>
    </w:div>
    <w:div w:id="2034382149">
      <w:bodyDiv w:val="1"/>
      <w:marLeft w:val="0"/>
      <w:marRight w:val="0"/>
      <w:marTop w:val="0"/>
      <w:marBottom w:val="0"/>
      <w:divBdr>
        <w:top w:val="none" w:sz="0" w:space="0" w:color="auto"/>
        <w:left w:val="none" w:sz="0" w:space="0" w:color="auto"/>
        <w:bottom w:val="none" w:sz="0" w:space="0" w:color="auto"/>
        <w:right w:val="none" w:sz="0" w:space="0" w:color="auto"/>
      </w:divBdr>
    </w:div>
    <w:div w:id="2035568631">
      <w:bodyDiv w:val="1"/>
      <w:marLeft w:val="0"/>
      <w:marRight w:val="0"/>
      <w:marTop w:val="0"/>
      <w:marBottom w:val="0"/>
      <w:divBdr>
        <w:top w:val="none" w:sz="0" w:space="0" w:color="auto"/>
        <w:left w:val="none" w:sz="0" w:space="0" w:color="auto"/>
        <w:bottom w:val="none" w:sz="0" w:space="0" w:color="auto"/>
        <w:right w:val="none" w:sz="0" w:space="0" w:color="auto"/>
      </w:divBdr>
    </w:div>
    <w:div w:id="2043897214">
      <w:bodyDiv w:val="1"/>
      <w:marLeft w:val="0"/>
      <w:marRight w:val="0"/>
      <w:marTop w:val="0"/>
      <w:marBottom w:val="0"/>
      <w:divBdr>
        <w:top w:val="none" w:sz="0" w:space="0" w:color="auto"/>
        <w:left w:val="none" w:sz="0" w:space="0" w:color="auto"/>
        <w:bottom w:val="none" w:sz="0" w:space="0" w:color="auto"/>
        <w:right w:val="none" w:sz="0" w:space="0" w:color="auto"/>
      </w:divBdr>
    </w:div>
    <w:div w:id="2047638573">
      <w:bodyDiv w:val="1"/>
      <w:marLeft w:val="0"/>
      <w:marRight w:val="0"/>
      <w:marTop w:val="0"/>
      <w:marBottom w:val="0"/>
      <w:divBdr>
        <w:top w:val="none" w:sz="0" w:space="0" w:color="auto"/>
        <w:left w:val="none" w:sz="0" w:space="0" w:color="auto"/>
        <w:bottom w:val="none" w:sz="0" w:space="0" w:color="auto"/>
        <w:right w:val="none" w:sz="0" w:space="0" w:color="auto"/>
      </w:divBdr>
    </w:div>
    <w:div w:id="2052151736">
      <w:bodyDiv w:val="1"/>
      <w:marLeft w:val="0"/>
      <w:marRight w:val="0"/>
      <w:marTop w:val="0"/>
      <w:marBottom w:val="0"/>
      <w:divBdr>
        <w:top w:val="none" w:sz="0" w:space="0" w:color="auto"/>
        <w:left w:val="none" w:sz="0" w:space="0" w:color="auto"/>
        <w:bottom w:val="none" w:sz="0" w:space="0" w:color="auto"/>
        <w:right w:val="none" w:sz="0" w:space="0" w:color="auto"/>
      </w:divBdr>
    </w:div>
    <w:div w:id="2066878325">
      <w:bodyDiv w:val="1"/>
      <w:marLeft w:val="0"/>
      <w:marRight w:val="0"/>
      <w:marTop w:val="0"/>
      <w:marBottom w:val="0"/>
      <w:divBdr>
        <w:top w:val="none" w:sz="0" w:space="0" w:color="auto"/>
        <w:left w:val="none" w:sz="0" w:space="0" w:color="auto"/>
        <w:bottom w:val="none" w:sz="0" w:space="0" w:color="auto"/>
        <w:right w:val="none" w:sz="0" w:space="0" w:color="auto"/>
      </w:divBdr>
    </w:div>
    <w:div w:id="2073192627">
      <w:bodyDiv w:val="1"/>
      <w:marLeft w:val="0"/>
      <w:marRight w:val="0"/>
      <w:marTop w:val="0"/>
      <w:marBottom w:val="0"/>
      <w:divBdr>
        <w:top w:val="none" w:sz="0" w:space="0" w:color="auto"/>
        <w:left w:val="none" w:sz="0" w:space="0" w:color="auto"/>
        <w:bottom w:val="none" w:sz="0" w:space="0" w:color="auto"/>
        <w:right w:val="none" w:sz="0" w:space="0" w:color="auto"/>
      </w:divBdr>
    </w:div>
    <w:div w:id="2083094198">
      <w:bodyDiv w:val="1"/>
      <w:marLeft w:val="0"/>
      <w:marRight w:val="0"/>
      <w:marTop w:val="0"/>
      <w:marBottom w:val="0"/>
      <w:divBdr>
        <w:top w:val="none" w:sz="0" w:space="0" w:color="auto"/>
        <w:left w:val="none" w:sz="0" w:space="0" w:color="auto"/>
        <w:bottom w:val="none" w:sz="0" w:space="0" w:color="auto"/>
        <w:right w:val="none" w:sz="0" w:space="0" w:color="auto"/>
      </w:divBdr>
    </w:div>
    <w:div w:id="2093381885">
      <w:bodyDiv w:val="1"/>
      <w:marLeft w:val="0"/>
      <w:marRight w:val="0"/>
      <w:marTop w:val="0"/>
      <w:marBottom w:val="0"/>
      <w:divBdr>
        <w:top w:val="none" w:sz="0" w:space="0" w:color="auto"/>
        <w:left w:val="none" w:sz="0" w:space="0" w:color="auto"/>
        <w:bottom w:val="none" w:sz="0" w:space="0" w:color="auto"/>
        <w:right w:val="none" w:sz="0" w:space="0" w:color="auto"/>
      </w:divBdr>
    </w:div>
    <w:div w:id="2097969279">
      <w:bodyDiv w:val="1"/>
      <w:marLeft w:val="0"/>
      <w:marRight w:val="0"/>
      <w:marTop w:val="0"/>
      <w:marBottom w:val="0"/>
      <w:divBdr>
        <w:top w:val="none" w:sz="0" w:space="0" w:color="auto"/>
        <w:left w:val="none" w:sz="0" w:space="0" w:color="auto"/>
        <w:bottom w:val="none" w:sz="0" w:space="0" w:color="auto"/>
        <w:right w:val="none" w:sz="0" w:space="0" w:color="auto"/>
      </w:divBdr>
    </w:div>
    <w:div w:id="2104719954">
      <w:bodyDiv w:val="1"/>
      <w:marLeft w:val="0"/>
      <w:marRight w:val="0"/>
      <w:marTop w:val="0"/>
      <w:marBottom w:val="0"/>
      <w:divBdr>
        <w:top w:val="none" w:sz="0" w:space="0" w:color="auto"/>
        <w:left w:val="none" w:sz="0" w:space="0" w:color="auto"/>
        <w:bottom w:val="none" w:sz="0" w:space="0" w:color="auto"/>
        <w:right w:val="none" w:sz="0" w:space="0" w:color="auto"/>
      </w:divBdr>
    </w:div>
    <w:div w:id="2114133956">
      <w:bodyDiv w:val="1"/>
      <w:marLeft w:val="0"/>
      <w:marRight w:val="0"/>
      <w:marTop w:val="0"/>
      <w:marBottom w:val="0"/>
      <w:divBdr>
        <w:top w:val="none" w:sz="0" w:space="0" w:color="auto"/>
        <w:left w:val="none" w:sz="0" w:space="0" w:color="auto"/>
        <w:bottom w:val="none" w:sz="0" w:space="0" w:color="auto"/>
        <w:right w:val="none" w:sz="0" w:space="0" w:color="auto"/>
      </w:divBdr>
    </w:div>
    <w:div w:id="2117089865">
      <w:bodyDiv w:val="1"/>
      <w:marLeft w:val="0"/>
      <w:marRight w:val="0"/>
      <w:marTop w:val="0"/>
      <w:marBottom w:val="0"/>
      <w:divBdr>
        <w:top w:val="none" w:sz="0" w:space="0" w:color="auto"/>
        <w:left w:val="none" w:sz="0" w:space="0" w:color="auto"/>
        <w:bottom w:val="none" w:sz="0" w:space="0" w:color="auto"/>
        <w:right w:val="none" w:sz="0" w:space="0" w:color="auto"/>
      </w:divBdr>
    </w:div>
    <w:div w:id="2120828223">
      <w:bodyDiv w:val="1"/>
      <w:marLeft w:val="0"/>
      <w:marRight w:val="0"/>
      <w:marTop w:val="0"/>
      <w:marBottom w:val="0"/>
      <w:divBdr>
        <w:top w:val="none" w:sz="0" w:space="0" w:color="auto"/>
        <w:left w:val="none" w:sz="0" w:space="0" w:color="auto"/>
        <w:bottom w:val="none" w:sz="0" w:space="0" w:color="auto"/>
        <w:right w:val="none" w:sz="0" w:space="0" w:color="auto"/>
      </w:divBdr>
    </w:div>
    <w:div w:id="2123333047">
      <w:bodyDiv w:val="1"/>
      <w:marLeft w:val="0"/>
      <w:marRight w:val="0"/>
      <w:marTop w:val="0"/>
      <w:marBottom w:val="0"/>
      <w:divBdr>
        <w:top w:val="none" w:sz="0" w:space="0" w:color="auto"/>
        <w:left w:val="none" w:sz="0" w:space="0" w:color="auto"/>
        <w:bottom w:val="none" w:sz="0" w:space="0" w:color="auto"/>
        <w:right w:val="none" w:sz="0" w:space="0" w:color="auto"/>
      </w:divBdr>
    </w:div>
    <w:div w:id="214030084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oleObject" Target="embeddings/oleObject1.bin"/><Relationship Id="rId18" Type="http://schemas.openxmlformats.org/officeDocument/2006/relationships/image" Target="media/image5.emf"/><Relationship Id="rId26" Type="http://schemas.openxmlformats.org/officeDocument/2006/relationships/hyperlink" Target="https://efcdigital.org/" TargetMode="External"/><Relationship Id="rId39" Type="http://schemas.openxmlformats.org/officeDocument/2006/relationships/image" Target="media/image12.jpeg"/><Relationship Id="rId21" Type="http://schemas.openxmlformats.org/officeDocument/2006/relationships/hyperlink" Target="https://eur03.safelinks.protection.outlook.com/?url=https%3A%2F%2Fwww.facebook.com%2Fphoto.php%3Ffbid%3D385065156990239%26set%3Da.381388857357869%26type%3D3&amp;data=05%7C01%7CGeorgina.Claridge%40carersfirst.org.uk%7C1f31f35a1456466e4f7a08da48707da7%7C02b769bc762242bfb3d1fbaf38ec08f7%7C0%7C0%7C637901945236556559%7CUnknown%7CTWFpbGZsb3d8eyJWIjoiMC4wLjAwMDAiLCJQIjoiV2luMzIiLCJBTiI6Ik1haWwiLCJXVCI6Mn0%3D%7C3000%7C%7C%7C&amp;sdata=85ON4BlTxsErrmWPxDuaDaIYvUBa21UZs0Gj0Ye73cA%3D&amp;reserved=0" TargetMode="External"/><Relationship Id="rId34" Type="http://schemas.openxmlformats.org/officeDocument/2006/relationships/oleObject" Target="embeddings/oleObject4.bin"/><Relationship Id="rId42" Type="http://schemas.openxmlformats.org/officeDocument/2006/relationships/hyperlink" Target="https://gbr01.safelinks.protection.outlook.com/?url=https%3A%2F%2Fwww.eventbrite.co.uk%2Fe%2Fenglands-pubs-part-of-our-history-part-of-our-future-tickets-353700456587&amp;data=05%7C01%7CSarah.Grundy%40lincolnshire.gov.uk%7Cd17cff52c93b4700669b08da43146656%7Cb4e05b92f8ce46b59b2499ba5c11e5e9%7C0%7C0%7C637896052138362316%7CUnknown%7CTWFpbGZsb3d8eyJWIjoiMC4wLjAwMDAiLCJQIjoiV2luMzIiLCJBTiI6Ik1haWwiLCJXVCI6Mn0%3D%7C3000%7C%7C%7C&amp;sdata=Ed0GUv3RQ8TWQc1Y2YQMSE7K7Uad7%2FQrXRqs4rcqLuw%3D&amp;reserved=0" TargetMode="External"/><Relationship Id="rId47" Type="http://schemas.openxmlformats.org/officeDocument/2006/relationships/image" Target="media/image14.emf"/><Relationship Id="rId50" Type="http://schemas.openxmlformats.org/officeDocument/2006/relationships/fontTable" Target="fontTable.xml"/><Relationship Id="rId7" Type="http://schemas.openxmlformats.org/officeDocument/2006/relationships/image" Target="media/image1.png"/><Relationship Id="rId2" Type="http://schemas.openxmlformats.org/officeDocument/2006/relationships/styles" Target="styles.xml"/><Relationship Id="rId16" Type="http://schemas.openxmlformats.org/officeDocument/2006/relationships/hyperlink" Target="mailto:Stacey.passant@nhs.net" TargetMode="External"/><Relationship Id="rId29" Type="http://schemas.openxmlformats.org/officeDocument/2006/relationships/image" Target="media/image7.emf"/><Relationship Id="rId11" Type="http://schemas.openxmlformats.org/officeDocument/2006/relationships/image" Target="media/image3.png"/><Relationship Id="rId24" Type="http://schemas.openxmlformats.org/officeDocument/2006/relationships/hyperlink" Target="https://every-one.org.uk/staff-carer-networks/" TargetMode="External"/><Relationship Id="rId32" Type="http://schemas.openxmlformats.org/officeDocument/2006/relationships/oleObject" Target="embeddings/oleObject3.bin"/><Relationship Id="rId37" Type="http://schemas.openxmlformats.org/officeDocument/2006/relationships/image" Target="media/image11.emf"/><Relationship Id="rId40" Type="http://schemas.openxmlformats.org/officeDocument/2006/relationships/hyperlink" Target="mailto:roxanne.warrick@e-lindsey.gov.uk" TargetMode="External"/><Relationship Id="rId45" Type="http://schemas.openxmlformats.org/officeDocument/2006/relationships/image" Target="media/image13.emf"/><Relationship Id="rId5" Type="http://schemas.openxmlformats.org/officeDocument/2006/relationships/footnotes" Target="footnotes.xml"/><Relationship Id="rId15" Type="http://schemas.openxmlformats.org/officeDocument/2006/relationships/hyperlink" Target="https://www.gov.uk/government/publications/pension-credit-toolkit/pension-credit-toolkit-advice-and-guidance-for-stakeholders?utm_source=https%3a%2f%2fnews.dwp.gov.uk%2fdwplz%2f&amp;utm_medium=email&amp;utm_campaign=Touchbase+-+8+April+2022&amp;utm_term=Touchbase+-+8+April+2022&amp;utm_content=108971" TargetMode="External"/><Relationship Id="rId23" Type="http://schemas.openxmlformats.org/officeDocument/2006/relationships/hyperlink" Target="https://www.carersfirst.org.uk/about-us/what-we-do/campaigns/carers-week/" TargetMode="External"/><Relationship Id="rId28" Type="http://schemas.openxmlformats.org/officeDocument/2006/relationships/image" Target="media/image6.jpeg"/><Relationship Id="rId36" Type="http://schemas.openxmlformats.org/officeDocument/2006/relationships/oleObject" Target="embeddings/oleObject5.bin"/><Relationship Id="rId49" Type="http://schemas.openxmlformats.org/officeDocument/2006/relationships/footer" Target="footer1.xml"/><Relationship Id="rId10" Type="http://schemas.openxmlformats.org/officeDocument/2006/relationships/image" Target="media/image2.png"/><Relationship Id="rId19" Type="http://schemas.openxmlformats.org/officeDocument/2006/relationships/package" Target="embeddings/Microsoft_Word_Document.docx"/><Relationship Id="rId31" Type="http://schemas.openxmlformats.org/officeDocument/2006/relationships/image" Target="media/image8.emf"/><Relationship Id="rId44" Type="http://schemas.openxmlformats.org/officeDocument/2006/relationships/hyperlink" Target="mailto:lpft.involvement@nhs.net" TargetMode="External"/><Relationship Id="rId4" Type="http://schemas.openxmlformats.org/officeDocument/2006/relationships/webSettings" Target="webSettings.xml"/><Relationship Id="rId9" Type="http://schemas.openxmlformats.org/officeDocument/2006/relationships/hyperlink" Target="https://www.mybostonuk.com/costofliving/?fbclid=IwAR2moNucdMaJW-fgOPP69jBkKC8Iw0RnYqNANQ1ppT8JpvkFb0ZYGSfqfT0" TargetMode="External"/><Relationship Id="rId14" Type="http://schemas.openxmlformats.org/officeDocument/2006/relationships/hyperlink" Target="https://www.gov.uk/pension-credit-calculator?utm_source=https%3a%2f%2fnews.dwp.gov.uk%2fdwplz%2f&amp;utm_medium=email&amp;utm_campaign=Touchbase+-+20+May+2022&amp;utm_term=Touchbase+-+20+May+2022&amp;utm_content=86117" TargetMode="External"/><Relationship Id="rId22" Type="http://schemas.openxmlformats.org/officeDocument/2006/relationships/hyperlink" Target="https://www.carersweek.org/" TargetMode="External"/><Relationship Id="rId27" Type="http://schemas.openxmlformats.org/officeDocument/2006/relationships/hyperlink" Target="https://www.carerpassport.uk/" TargetMode="External"/><Relationship Id="rId30" Type="http://schemas.openxmlformats.org/officeDocument/2006/relationships/oleObject" Target="embeddings/oleObject2.bin"/><Relationship Id="rId35" Type="http://schemas.openxmlformats.org/officeDocument/2006/relationships/image" Target="media/image10.emf"/><Relationship Id="rId43" Type="http://schemas.openxmlformats.org/officeDocument/2006/relationships/hyperlink" Target="https://gbr01.safelinks.protection.outlook.com/?url=https%3A%2F%2Fjobs.lincolnshire.gov.uk%2Fvacancy%2Fengagement-officer--483116.html&amp;data=05%7C01%7CPaul.Johnson%40lincolnshire.gov.uk%7C7e6e706e0299406a44b608da47c56edf%7Cb4e05b92f8ce46b59b2499ba5c11e5e9%7C0%7C0%7C637901210528821569%7CUnknown%7CTWFpbGZsb3d8eyJWIjoiMC4wLjAwMDAiLCJQIjoiV2luMzIiLCJBTiI6Ik1haWwiLCJXVCI6Mn0%3D%7C3000%7C%7C%7C&amp;sdata=gOmqrMsWtuDRlK%2BllHjtQssUz2sV8vt2Vyv3rgA9QHE%3D&amp;reserved=0" TargetMode="External"/><Relationship Id="rId48" Type="http://schemas.openxmlformats.org/officeDocument/2006/relationships/oleObject" Target="embeddings/oleObject8.bin"/><Relationship Id="rId8" Type="http://schemas.openxmlformats.org/officeDocument/2006/relationships/image" Target="cid:image002.png@01D7998F.9FB12A00" TargetMode="External"/><Relationship Id="rId51" Type="http://schemas.openxmlformats.org/officeDocument/2006/relationships/theme" Target="theme/theme1.xml"/><Relationship Id="rId3" Type="http://schemas.openxmlformats.org/officeDocument/2006/relationships/settings" Target="settings.xml"/><Relationship Id="rId12" Type="http://schemas.openxmlformats.org/officeDocument/2006/relationships/image" Target="media/image4.emf"/><Relationship Id="rId17" Type="http://schemas.openxmlformats.org/officeDocument/2006/relationships/hyperlink" Target="mailto:neil.baker4@nhs.net" TargetMode="External"/><Relationship Id="rId25" Type="http://schemas.openxmlformats.org/officeDocument/2006/relationships/hyperlink" Target="https://every-one.org.uk/what-we-do/training-development-awareness/" TargetMode="External"/><Relationship Id="rId33" Type="http://schemas.openxmlformats.org/officeDocument/2006/relationships/image" Target="media/image9.emf"/><Relationship Id="rId38" Type="http://schemas.openxmlformats.org/officeDocument/2006/relationships/oleObject" Target="embeddings/oleObject6.bin"/><Relationship Id="rId46" Type="http://schemas.openxmlformats.org/officeDocument/2006/relationships/oleObject" Target="embeddings/oleObject7.bin"/><Relationship Id="rId20" Type="http://schemas.openxmlformats.org/officeDocument/2006/relationships/hyperlink" Target="https://www.eventbrite.co.uk/e/after-caring-supporting-your-future-boston-tickets-344616245467?fbclid=IwAR3AeX40p1u91ukLl8Cedic_YOFkv6XsAIcDskqOg0Drh-nB831ATrHUQO8" TargetMode="External"/><Relationship Id="rId41" Type="http://schemas.openxmlformats.org/officeDocument/2006/relationships/hyperlink" Target="mailto:communitysupport@e-lindsey.gov.uk" TargetMode="External"/><Relationship Id="rId1" Type="http://schemas.openxmlformats.org/officeDocument/2006/relationships/numbering" Target="numbering.xml"/><Relationship Id="rId6" Type="http://schemas.openxmlformats.org/officeDocument/2006/relationships/endnotes" Target="endnot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TotalTime>
  <Pages>6</Pages>
  <Words>2183</Words>
  <Characters>12448</Characters>
  <Application>Microsoft Office Word</Application>
  <DocSecurity>4</DocSecurity>
  <Lines>103</Lines>
  <Paragraphs>29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14602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Windows User</dc:creator>
  <cp:keywords/>
  <dc:description/>
  <cp:lastModifiedBy>HARDING, David (SWINESHEAD SURGERY)</cp:lastModifiedBy>
  <cp:revision>2</cp:revision>
  <dcterms:created xsi:type="dcterms:W3CDTF">2022-06-09T08:03:00Z</dcterms:created>
  <dcterms:modified xsi:type="dcterms:W3CDTF">2022-06-09T08:03:00Z</dcterms:modified>
</cp:coreProperties>
</file>