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A56826">
        <w:rPr>
          <w:rFonts w:cs="Calibri"/>
          <w:b/>
          <w:sz w:val="32"/>
          <w:szCs w:val="32"/>
        </w:rPr>
        <w:t>13</w:t>
      </w:r>
      <w:r w:rsidR="00A56826" w:rsidRPr="00A56826">
        <w:rPr>
          <w:rFonts w:cs="Calibri"/>
          <w:b/>
          <w:sz w:val="32"/>
          <w:szCs w:val="32"/>
          <w:vertAlign w:val="superscript"/>
        </w:rPr>
        <w:t>th</w:t>
      </w:r>
      <w:r w:rsidR="00A56826">
        <w:rPr>
          <w:rFonts w:cs="Calibri"/>
          <w:b/>
          <w:sz w:val="32"/>
          <w:szCs w:val="32"/>
        </w:rPr>
        <w:t xml:space="preserve"> November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rsidR="009E05CA" w:rsidRPr="009E05CA" w:rsidRDefault="005F4E6E" w:rsidP="00161699">
            <w:pPr>
              <w:spacing w:after="0" w:line="240" w:lineRule="auto"/>
              <w:rPr>
                <w:rFonts w:ascii="Arial" w:hAnsi="Arial" w:cs="Arial"/>
                <w:sz w:val="24"/>
                <w:szCs w:val="24"/>
              </w:rPr>
            </w:pPr>
            <w:r w:rsidRPr="009E05CA">
              <w:rPr>
                <w:rFonts w:ascii="Arial" w:hAnsi="Arial" w:cs="Arial"/>
                <w:sz w:val="24"/>
                <w:szCs w:val="24"/>
              </w:rPr>
              <w:t xml:space="preserve">Miss Deanna </w:t>
            </w:r>
            <w:proofErr w:type="spellStart"/>
            <w:r w:rsidRPr="009E05CA">
              <w:rPr>
                <w:rFonts w:ascii="Arial" w:hAnsi="Arial" w:cs="Arial"/>
                <w:sz w:val="24"/>
                <w:szCs w:val="24"/>
              </w:rPr>
              <w:t>Ginns</w:t>
            </w:r>
            <w:proofErr w:type="spellEnd"/>
            <w:r w:rsidRPr="009E05CA">
              <w:rPr>
                <w:rFonts w:ascii="Arial" w:hAnsi="Arial" w:cs="Arial"/>
                <w:sz w:val="24"/>
                <w:szCs w:val="24"/>
              </w:rPr>
              <w:t xml:space="preserve"> (DG)</w:t>
            </w:r>
            <w:r w:rsidR="00A56826" w:rsidRPr="009E05CA">
              <w:rPr>
                <w:rFonts w:ascii="Arial" w:hAnsi="Arial" w:cs="Arial"/>
                <w:sz w:val="24"/>
                <w:szCs w:val="24"/>
              </w:rPr>
              <w:t xml:space="preserve"> </w:t>
            </w:r>
            <w:r w:rsidR="00A56826">
              <w:rPr>
                <w:rFonts w:ascii="Arial" w:hAnsi="Arial" w:cs="Arial"/>
                <w:sz w:val="24"/>
                <w:szCs w:val="24"/>
              </w:rPr>
              <w:tab/>
            </w:r>
            <w:r w:rsidR="00A56826">
              <w:rPr>
                <w:rFonts w:ascii="Arial" w:hAnsi="Arial" w:cs="Arial"/>
                <w:sz w:val="24"/>
                <w:szCs w:val="24"/>
              </w:rPr>
              <w:tab/>
            </w:r>
            <w:r w:rsidR="00A56826">
              <w:rPr>
                <w:rFonts w:ascii="Arial" w:hAnsi="Arial" w:cs="Arial"/>
                <w:sz w:val="24"/>
                <w:szCs w:val="24"/>
              </w:rPr>
              <w:tab/>
            </w:r>
            <w:r w:rsidR="00A56826" w:rsidRPr="009E05CA">
              <w:rPr>
                <w:rFonts w:ascii="Arial" w:hAnsi="Arial" w:cs="Arial"/>
                <w:sz w:val="24"/>
                <w:szCs w:val="24"/>
              </w:rPr>
              <w:t xml:space="preserve">Mr Gerald </w:t>
            </w:r>
            <w:proofErr w:type="spellStart"/>
            <w:r w:rsidR="00A56826" w:rsidRPr="009E05CA">
              <w:rPr>
                <w:rFonts w:ascii="Arial" w:hAnsi="Arial" w:cs="Arial"/>
                <w:sz w:val="24"/>
                <w:szCs w:val="24"/>
              </w:rPr>
              <w:t>Greatrix</w:t>
            </w:r>
            <w:proofErr w:type="spellEnd"/>
            <w:r w:rsidR="00A56826" w:rsidRPr="009E05CA">
              <w:rPr>
                <w:rFonts w:ascii="Arial" w:hAnsi="Arial" w:cs="Arial"/>
                <w:sz w:val="24"/>
                <w:szCs w:val="24"/>
              </w:rPr>
              <w:t xml:space="preserve"> (GG)</w:t>
            </w:r>
          </w:p>
          <w:p w:rsidR="00331B97" w:rsidRPr="009E05CA" w:rsidRDefault="005F4E6E" w:rsidP="00161699">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A56826">
              <w:rPr>
                <w:rFonts w:ascii="Arial" w:hAnsi="Arial" w:cs="Arial"/>
                <w:sz w:val="24"/>
                <w:szCs w:val="24"/>
              </w:rPr>
              <w:tab/>
            </w:r>
            <w:r w:rsidR="00A56826">
              <w:rPr>
                <w:rFonts w:ascii="Arial" w:hAnsi="Arial" w:cs="Arial"/>
                <w:sz w:val="24"/>
                <w:szCs w:val="24"/>
              </w:rPr>
              <w:tab/>
            </w:r>
            <w:r w:rsidRPr="009E05CA">
              <w:rPr>
                <w:rFonts w:ascii="Arial" w:hAnsi="Arial" w:cs="Arial"/>
                <w:sz w:val="24"/>
                <w:szCs w:val="24"/>
              </w:rPr>
              <w:t>Miss Phyllis Marshall (PM)</w:t>
            </w:r>
            <w:r w:rsidRPr="009E05CA">
              <w:rPr>
                <w:rFonts w:ascii="Arial" w:hAnsi="Arial" w:cs="Arial"/>
                <w:sz w:val="24"/>
                <w:szCs w:val="24"/>
              </w:rPr>
              <w:tab/>
            </w:r>
            <w:r w:rsidRPr="009E05CA">
              <w:rPr>
                <w:rFonts w:ascii="Arial" w:hAnsi="Arial" w:cs="Arial"/>
                <w:sz w:val="24"/>
                <w:szCs w:val="24"/>
              </w:rPr>
              <w:tab/>
            </w:r>
            <w:r w:rsidR="00331B97" w:rsidRPr="009E05CA">
              <w:rPr>
                <w:rFonts w:ascii="Arial" w:hAnsi="Arial" w:cs="Arial"/>
                <w:sz w:val="24"/>
                <w:szCs w:val="24"/>
              </w:rPr>
              <w:t xml:space="preserve"> </w:t>
            </w:r>
          </w:p>
          <w:p w:rsidR="00331B97" w:rsidRDefault="008F118B" w:rsidP="009E05CA">
            <w:pPr>
              <w:spacing w:after="0" w:line="240" w:lineRule="auto"/>
              <w:rPr>
                <w:rFonts w:ascii="Arial" w:hAnsi="Arial" w:cs="Arial"/>
                <w:sz w:val="24"/>
                <w:szCs w:val="24"/>
              </w:rPr>
            </w:pPr>
            <w:r w:rsidRPr="009E05CA">
              <w:rPr>
                <w:rFonts w:ascii="Arial" w:hAnsi="Arial" w:cs="Arial"/>
                <w:sz w:val="24"/>
                <w:szCs w:val="24"/>
              </w:rPr>
              <w:t xml:space="preserve">Mrs Janet Poston (JP), </w:t>
            </w:r>
            <w:r w:rsidRPr="009E05CA">
              <w:rPr>
                <w:rFonts w:ascii="Arial" w:hAnsi="Arial" w:cs="Arial"/>
                <w:sz w:val="24"/>
                <w:szCs w:val="24"/>
              </w:rPr>
              <w:tab/>
            </w:r>
            <w:r w:rsidRPr="009E05CA">
              <w:rPr>
                <w:rFonts w:ascii="Arial" w:hAnsi="Arial" w:cs="Arial"/>
                <w:sz w:val="24"/>
                <w:szCs w:val="24"/>
              </w:rPr>
              <w:tab/>
            </w:r>
            <w:r w:rsidR="00A56826">
              <w:rPr>
                <w:rFonts w:ascii="Arial" w:hAnsi="Arial" w:cs="Arial"/>
                <w:sz w:val="24"/>
                <w:szCs w:val="24"/>
              </w:rPr>
              <w:tab/>
              <w:t>Mrs Sandra Thompson (ST)</w:t>
            </w:r>
          </w:p>
          <w:p w:rsidR="00A56826" w:rsidRPr="009E05CA" w:rsidRDefault="00A56826" w:rsidP="009E05CA">
            <w:pPr>
              <w:spacing w:after="0" w:line="240" w:lineRule="auto"/>
              <w:rPr>
                <w:rFonts w:ascii="Arial" w:hAnsi="Arial" w:cs="Arial"/>
                <w:sz w:val="24"/>
                <w:szCs w:val="24"/>
              </w:rPr>
            </w:pPr>
          </w:p>
        </w:tc>
      </w:tr>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rsidR="009E05CA" w:rsidRPr="009E05CA" w:rsidRDefault="00A56826" w:rsidP="009E05CA">
            <w:pPr>
              <w:spacing w:after="0" w:line="240" w:lineRule="auto"/>
              <w:rPr>
                <w:rFonts w:ascii="Arial" w:hAnsi="Arial" w:cs="Arial"/>
                <w:sz w:val="24"/>
                <w:szCs w:val="24"/>
              </w:rPr>
            </w:pPr>
            <w:r w:rsidRPr="00A56826">
              <w:rPr>
                <w:rFonts w:ascii="Arial" w:hAnsi="Arial" w:cs="Arial"/>
                <w:sz w:val="24"/>
                <w:szCs w:val="24"/>
              </w:rPr>
              <w:t>Mr Michael Atkinson (MA)</w:t>
            </w:r>
            <w:r>
              <w:rPr>
                <w:rFonts w:ascii="Arial" w:hAnsi="Arial" w:cs="Arial"/>
                <w:sz w:val="24"/>
                <w:szCs w:val="24"/>
              </w:rPr>
              <w:t xml:space="preserve">, </w:t>
            </w:r>
            <w:r w:rsidR="00F07DBA" w:rsidRPr="009E05CA">
              <w:rPr>
                <w:rFonts w:ascii="Arial" w:hAnsi="Arial" w:cs="Arial"/>
                <w:sz w:val="24"/>
                <w:szCs w:val="24"/>
              </w:rPr>
              <w:t>Mrs Margaret Down (MD),</w:t>
            </w:r>
            <w:r w:rsidR="00B95FB6" w:rsidRPr="009E05CA">
              <w:rPr>
                <w:rFonts w:ascii="Arial" w:hAnsi="Arial" w:cs="Arial"/>
                <w:sz w:val="24"/>
                <w:szCs w:val="24"/>
              </w:rPr>
              <w:t xml:space="preserve"> </w:t>
            </w:r>
            <w:r w:rsidRPr="00A56826">
              <w:rPr>
                <w:rFonts w:ascii="Arial" w:hAnsi="Arial" w:cs="Arial"/>
                <w:sz w:val="24"/>
                <w:szCs w:val="24"/>
              </w:rPr>
              <w:t>Mrs Ava Harding-Bell (AHB)</w:t>
            </w:r>
            <w:r>
              <w:rPr>
                <w:rFonts w:ascii="Arial" w:hAnsi="Arial" w:cs="Arial"/>
                <w:sz w:val="24"/>
                <w:szCs w:val="24"/>
              </w:rPr>
              <w:t xml:space="preserve">, </w:t>
            </w:r>
            <w:r w:rsidR="00B95FB6" w:rsidRPr="009E05CA">
              <w:rPr>
                <w:rFonts w:ascii="Arial" w:hAnsi="Arial" w:cs="Arial"/>
                <w:sz w:val="24"/>
                <w:szCs w:val="24"/>
              </w:rPr>
              <w:t xml:space="preserve">William </w:t>
            </w:r>
            <w:proofErr w:type="spellStart"/>
            <w:r w:rsidR="00B95FB6" w:rsidRPr="009E05CA">
              <w:rPr>
                <w:rFonts w:ascii="Arial" w:hAnsi="Arial" w:cs="Arial"/>
                <w:sz w:val="24"/>
                <w:szCs w:val="24"/>
              </w:rPr>
              <w:t>McAreavey</w:t>
            </w:r>
            <w:proofErr w:type="spellEnd"/>
            <w:r w:rsidR="00B95FB6" w:rsidRPr="009E05CA">
              <w:rPr>
                <w:rFonts w:ascii="Arial" w:hAnsi="Arial" w:cs="Arial"/>
                <w:sz w:val="24"/>
                <w:szCs w:val="24"/>
              </w:rPr>
              <w:t xml:space="preserve"> (WM)</w:t>
            </w:r>
            <w:r w:rsidR="009E05CA" w:rsidRPr="009E05CA">
              <w:rPr>
                <w:rFonts w:ascii="Arial" w:hAnsi="Arial" w:cs="Arial"/>
                <w:sz w:val="24"/>
                <w:szCs w:val="24"/>
              </w:rPr>
              <w:t xml:space="preserve">, </w:t>
            </w:r>
            <w:r w:rsidRPr="00A56826">
              <w:rPr>
                <w:rFonts w:ascii="Arial" w:hAnsi="Arial" w:cs="Arial"/>
                <w:sz w:val="24"/>
                <w:szCs w:val="24"/>
              </w:rPr>
              <w:t xml:space="preserve">Mr Ramon </w:t>
            </w:r>
            <w:proofErr w:type="spellStart"/>
            <w:r w:rsidRPr="00A56826">
              <w:rPr>
                <w:rFonts w:ascii="Arial" w:hAnsi="Arial" w:cs="Arial"/>
                <w:sz w:val="24"/>
                <w:szCs w:val="24"/>
              </w:rPr>
              <w:t>Kemmett</w:t>
            </w:r>
            <w:proofErr w:type="spellEnd"/>
            <w:r w:rsidRPr="00A56826">
              <w:rPr>
                <w:rFonts w:ascii="Arial" w:hAnsi="Arial" w:cs="Arial"/>
                <w:sz w:val="24"/>
                <w:szCs w:val="24"/>
              </w:rPr>
              <w:t xml:space="preserve"> (RK)</w:t>
            </w:r>
          </w:p>
          <w:p w:rsidR="009E05CA" w:rsidRPr="009E05CA" w:rsidRDefault="009E05CA" w:rsidP="00A56826">
            <w:pPr>
              <w:spacing w:after="0" w:line="240" w:lineRule="auto"/>
              <w:rPr>
                <w:rFonts w:ascii="Arial" w:hAnsi="Arial" w:cs="Arial"/>
                <w:sz w:val="24"/>
                <w:szCs w:val="24"/>
              </w:rPr>
            </w:pPr>
          </w:p>
        </w:tc>
      </w:tr>
      <w:tr w:rsidR="00D0416B" w:rsidRPr="009E05CA" w:rsidTr="004D1BBC">
        <w:trPr>
          <w:trHeight w:val="185"/>
        </w:trPr>
        <w:tc>
          <w:tcPr>
            <w:tcW w:w="2165" w:type="dxa"/>
            <w:gridSpan w:val="2"/>
          </w:tcPr>
          <w:p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rsidR="00D0416B"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p w:rsidR="00A56826" w:rsidRPr="009E05CA" w:rsidRDefault="00A56826" w:rsidP="00C339DF">
            <w:pPr>
              <w:spacing w:after="0" w:line="240" w:lineRule="auto"/>
              <w:rPr>
                <w:rFonts w:ascii="Arial" w:hAnsi="Arial" w:cs="Arial"/>
                <w:sz w:val="24"/>
                <w:szCs w:val="24"/>
              </w:rPr>
            </w:pPr>
          </w:p>
        </w:tc>
        <w:tc>
          <w:tcPr>
            <w:tcW w:w="1134" w:type="dxa"/>
          </w:tcPr>
          <w:p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rsidTr="009E05CA">
        <w:trPr>
          <w:trHeight w:val="409"/>
        </w:trPr>
        <w:tc>
          <w:tcPr>
            <w:tcW w:w="658" w:type="dxa"/>
          </w:tcPr>
          <w:p w:rsidR="009E05CA" w:rsidRPr="009E05CA" w:rsidRDefault="009E05CA" w:rsidP="0094598A">
            <w:pPr>
              <w:spacing w:after="0" w:line="240" w:lineRule="auto"/>
              <w:rPr>
                <w:rFonts w:ascii="Arial" w:hAnsi="Arial" w:cs="Arial"/>
                <w:sz w:val="24"/>
                <w:szCs w:val="24"/>
              </w:rPr>
            </w:pPr>
          </w:p>
          <w:p w:rsidR="009E05CA" w:rsidRPr="009E05CA" w:rsidRDefault="009E05CA" w:rsidP="0094598A">
            <w:pPr>
              <w:spacing w:after="0" w:line="240" w:lineRule="auto"/>
              <w:rPr>
                <w:rFonts w:ascii="Arial" w:hAnsi="Arial" w:cs="Arial"/>
                <w:sz w:val="24"/>
                <w:szCs w:val="24"/>
              </w:rPr>
            </w:pPr>
          </w:p>
        </w:tc>
        <w:tc>
          <w:tcPr>
            <w:tcW w:w="8806" w:type="dxa"/>
            <w:gridSpan w:val="2"/>
          </w:tcPr>
          <w:p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rsidR="009E05CA" w:rsidRPr="009E05CA" w:rsidRDefault="009E05CA" w:rsidP="0094598A">
            <w:pPr>
              <w:spacing w:after="0" w:line="240" w:lineRule="auto"/>
              <w:rPr>
                <w:rFonts w:ascii="Arial" w:hAnsi="Arial" w:cs="Arial"/>
                <w:sz w:val="24"/>
                <w:szCs w:val="24"/>
              </w:rPr>
            </w:pPr>
          </w:p>
        </w:tc>
      </w:tr>
      <w:tr w:rsidR="00835AF4" w:rsidRPr="009E05CA" w:rsidTr="000404DD">
        <w:trPr>
          <w:trHeight w:val="409"/>
        </w:trPr>
        <w:tc>
          <w:tcPr>
            <w:tcW w:w="658" w:type="dxa"/>
          </w:tcPr>
          <w:p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1.</w:t>
            </w:r>
          </w:p>
        </w:tc>
        <w:tc>
          <w:tcPr>
            <w:tcW w:w="8806" w:type="dxa"/>
            <w:gridSpan w:val="2"/>
          </w:tcPr>
          <w:p w:rsidR="00835AF4" w:rsidRDefault="00835AF4" w:rsidP="009E05CA">
            <w:pPr>
              <w:tabs>
                <w:tab w:val="left" w:pos="567"/>
              </w:tabs>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rsidR="009E05CA" w:rsidRPr="009E05CA" w:rsidRDefault="00A56826" w:rsidP="00A56826">
            <w:pPr>
              <w:tabs>
                <w:tab w:val="left" w:pos="567"/>
              </w:tabs>
              <w:rPr>
                <w:rFonts w:ascii="Arial" w:hAnsi="Arial" w:cs="Arial"/>
                <w:sz w:val="24"/>
                <w:szCs w:val="24"/>
              </w:rPr>
            </w:pPr>
            <w:r>
              <w:rPr>
                <w:rFonts w:ascii="Arial" w:hAnsi="Arial" w:cs="Arial"/>
                <w:sz w:val="24"/>
                <w:szCs w:val="24"/>
              </w:rPr>
              <w:t>Annie Best (</w:t>
            </w:r>
            <w:proofErr w:type="spellStart"/>
            <w:r>
              <w:rPr>
                <w:rFonts w:ascii="Arial" w:hAnsi="Arial" w:cs="Arial"/>
                <w:sz w:val="24"/>
                <w:szCs w:val="24"/>
              </w:rPr>
              <w:t>Lincs</w:t>
            </w:r>
            <w:proofErr w:type="spellEnd"/>
            <w:r>
              <w:rPr>
                <w:rFonts w:ascii="Arial" w:hAnsi="Arial" w:cs="Arial"/>
                <w:sz w:val="24"/>
                <w:szCs w:val="24"/>
              </w:rPr>
              <w:t xml:space="preserve"> Fire Service)</w:t>
            </w:r>
            <w:r w:rsidR="009E05CA">
              <w:rPr>
                <w:rFonts w:ascii="Arial" w:hAnsi="Arial" w:cs="Arial"/>
                <w:sz w:val="24"/>
                <w:szCs w:val="24"/>
              </w:rPr>
              <w:t xml:space="preserve"> sent apologies. </w:t>
            </w:r>
            <w:r>
              <w:rPr>
                <w:rFonts w:ascii="Arial" w:hAnsi="Arial" w:cs="Arial"/>
                <w:sz w:val="24"/>
                <w:szCs w:val="24"/>
              </w:rPr>
              <w:t xml:space="preserve">She was unable to give her </w:t>
            </w:r>
            <w:r w:rsidR="009E05CA">
              <w:rPr>
                <w:rFonts w:ascii="Arial" w:hAnsi="Arial" w:cs="Arial"/>
                <w:sz w:val="24"/>
                <w:szCs w:val="24"/>
              </w:rPr>
              <w:t>presentation</w:t>
            </w:r>
            <w:r>
              <w:rPr>
                <w:rFonts w:ascii="Arial" w:hAnsi="Arial" w:cs="Arial"/>
                <w:sz w:val="24"/>
                <w:szCs w:val="24"/>
              </w:rPr>
              <w:t xml:space="preserve"> and has rebooked for the December meeting</w:t>
            </w:r>
            <w:r w:rsidR="009E05CA">
              <w:rPr>
                <w:rFonts w:ascii="Arial" w:hAnsi="Arial" w:cs="Arial"/>
                <w:sz w:val="24"/>
                <w:szCs w:val="24"/>
              </w:rPr>
              <w:t xml:space="preserve">. </w:t>
            </w: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rPr>
          <w:trHeight w:val="409"/>
        </w:trPr>
        <w:tc>
          <w:tcPr>
            <w:tcW w:w="658" w:type="dxa"/>
          </w:tcPr>
          <w:p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2.</w:t>
            </w:r>
          </w:p>
        </w:tc>
        <w:tc>
          <w:tcPr>
            <w:tcW w:w="8806" w:type="dxa"/>
            <w:gridSpan w:val="2"/>
          </w:tcPr>
          <w:p w:rsidR="00835AF4" w:rsidRDefault="00835AF4" w:rsidP="009E05CA">
            <w:pPr>
              <w:tabs>
                <w:tab w:val="left" w:pos="567"/>
              </w:tabs>
              <w:spacing w:after="0" w:line="240" w:lineRule="auto"/>
              <w:rPr>
                <w:rFonts w:ascii="Arial" w:hAnsi="Arial" w:cs="Arial"/>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Pr="009E05CA">
              <w:rPr>
                <w:rFonts w:ascii="Arial" w:hAnsi="Arial" w:cs="Arial"/>
                <w:b/>
                <w:sz w:val="24"/>
                <w:szCs w:val="24"/>
              </w:rPr>
              <w:t xml:space="preserve"> </w:t>
            </w:r>
            <w:r w:rsidR="00A56826" w:rsidRPr="00A56826">
              <w:rPr>
                <w:rFonts w:ascii="Arial" w:hAnsi="Arial" w:cs="Arial"/>
                <w:sz w:val="24"/>
                <w:szCs w:val="24"/>
              </w:rPr>
              <w:t>2</w:t>
            </w:r>
            <w:r w:rsidR="00A56826" w:rsidRPr="00A56826">
              <w:rPr>
                <w:rFonts w:ascii="Arial" w:hAnsi="Arial" w:cs="Arial"/>
                <w:sz w:val="24"/>
                <w:szCs w:val="24"/>
                <w:vertAlign w:val="superscript"/>
              </w:rPr>
              <w:t>nd</w:t>
            </w:r>
            <w:r w:rsidR="00A56826">
              <w:rPr>
                <w:rFonts w:ascii="Arial" w:hAnsi="Arial" w:cs="Arial"/>
                <w:sz w:val="24"/>
                <w:szCs w:val="24"/>
              </w:rPr>
              <w:t xml:space="preserve"> </w:t>
            </w:r>
            <w:r w:rsidR="00A56826" w:rsidRPr="00A56826">
              <w:rPr>
                <w:rFonts w:ascii="Arial" w:hAnsi="Arial" w:cs="Arial"/>
                <w:sz w:val="24"/>
                <w:szCs w:val="24"/>
              </w:rPr>
              <w:t>October</w:t>
            </w:r>
            <w:r w:rsidR="00A56826">
              <w:rPr>
                <w:rFonts w:ascii="Arial" w:hAnsi="Arial" w:cs="Arial"/>
                <w:sz w:val="24"/>
                <w:szCs w:val="24"/>
              </w:rPr>
              <w:t xml:space="preserve"> 2019</w:t>
            </w:r>
          </w:p>
          <w:p w:rsidR="00A56826" w:rsidRPr="009E05CA" w:rsidRDefault="00A56826" w:rsidP="009E05CA">
            <w:pPr>
              <w:tabs>
                <w:tab w:val="left" w:pos="567"/>
              </w:tabs>
              <w:spacing w:after="0" w:line="240" w:lineRule="auto"/>
              <w:rPr>
                <w:rFonts w:ascii="Arial" w:hAnsi="Arial" w:cs="Arial"/>
                <w:b/>
                <w:sz w:val="24"/>
                <w:szCs w:val="24"/>
              </w:rPr>
            </w:pPr>
            <w:r>
              <w:rPr>
                <w:rFonts w:ascii="Arial" w:hAnsi="Arial" w:cs="Arial"/>
                <w:sz w:val="24"/>
                <w:szCs w:val="24"/>
              </w:rPr>
              <w:t>Certified as true and an accurate record.</w:t>
            </w:r>
          </w:p>
          <w:p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r w:rsidR="00A56826">
              <w:rPr>
                <w:rFonts w:ascii="Arial" w:hAnsi="Arial" w:cs="Arial"/>
                <w:sz w:val="24"/>
                <w:szCs w:val="24"/>
              </w:rPr>
              <w:t xml:space="preserve"> – Nil of note</w:t>
            </w:r>
          </w:p>
          <w:p w:rsidR="00835AF4" w:rsidRPr="009E05CA" w:rsidRDefault="00835AF4" w:rsidP="00A56826">
            <w:pPr>
              <w:tabs>
                <w:tab w:val="left" w:pos="567"/>
              </w:tabs>
              <w:spacing w:after="0" w:line="240" w:lineRule="auto"/>
              <w:ind w:left="1440"/>
              <w:contextualSpacing/>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c>
          <w:tcPr>
            <w:tcW w:w="658" w:type="dxa"/>
          </w:tcPr>
          <w:p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rsidR="009E05CA" w:rsidRDefault="00A56826"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patients</w:t>
            </w:r>
            <w:proofErr w:type="gramEnd"/>
            <w:r>
              <w:rPr>
                <w:rFonts w:ascii="Arial" w:hAnsi="Arial" w:cs="Arial"/>
                <w:sz w:val="24"/>
                <w:szCs w:val="24"/>
              </w:rPr>
              <w:t xml:space="preserve"> was seen at JCH in Feb 19 with Acid reflux and then again in the Lake district in June 19. Both times he was treated and improved. On 25 July 19 he was seen by on for the SMG GP’s and given the same diagnosis. On the 28 Jul 19 he went to E&amp;E and was admitted. He had an endoscopy which showed renal stones. Whilst in hospital</w:t>
            </w:r>
            <w:r w:rsidR="00891845">
              <w:rPr>
                <w:rFonts w:ascii="Arial" w:hAnsi="Arial" w:cs="Arial"/>
                <w:sz w:val="24"/>
                <w:szCs w:val="24"/>
              </w:rPr>
              <w:t xml:space="preserve"> he caught sepsis and according to his wife nearly died twice. They thought the GP should have done a blood test and referred the patient. This was not clinically indicated and CK has written to the patient.</w:t>
            </w:r>
            <w:r>
              <w:rPr>
                <w:rFonts w:ascii="Arial" w:hAnsi="Arial" w:cs="Arial"/>
                <w:sz w:val="24"/>
                <w:szCs w:val="24"/>
              </w:rPr>
              <w:t xml:space="preserve">  </w:t>
            </w:r>
          </w:p>
          <w:p w:rsidR="009E05CA" w:rsidRDefault="00891845" w:rsidP="009F0438">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travelled to Kings Lynn for a Paediatric Neurology appointment but when they got there they were seen by a Paediatrician and had a wasted journey. On investigation the practice booked the patient in to </w:t>
            </w:r>
            <w:proofErr w:type="gramStart"/>
            <w:r>
              <w:rPr>
                <w:rFonts w:ascii="Arial" w:hAnsi="Arial" w:cs="Arial"/>
                <w:sz w:val="24"/>
                <w:szCs w:val="24"/>
              </w:rPr>
              <w:t>a Paediatric</w:t>
            </w:r>
            <w:proofErr w:type="gramEnd"/>
            <w:r>
              <w:rPr>
                <w:rFonts w:ascii="Arial" w:hAnsi="Arial" w:cs="Arial"/>
                <w:sz w:val="24"/>
                <w:szCs w:val="24"/>
              </w:rPr>
              <w:t xml:space="preserve"> Neurology </w:t>
            </w:r>
            <w:r w:rsidR="009F0438">
              <w:rPr>
                <w:rFonts w:ascii="Arial" w:hAnsi="Arial" w:cs="Arial"/>
                <w:sz w:val="24"/>
                <w:szCs w:val="24"/>
              </w:rPr>
              <w:t>and it was the hospital that had not updated ERs (the Booking System). DH spoke with the paediatric secretary at Kings Lynn (who was fantastic) and she arranged for the little girl to be seen by a neurologist on 5</w:t>
            </w:r>
            <w:r w:rsidR="009F0438" w:rsidRPr="009F0438">
              <w:rPr>
                <w:rFonts w:ascii="Arial" w:hAnsi="Arial" w:cs="Arial"/>
                <w:sz w:val="24"/>
                <w:szCs w:val="24"/>
                <w:vertAlign w:val="superscript"/>
              </w:rPr>
              <w:t>th</w:t>
            </w:r>
            <w:r w:rsidR="009F0438">
              <w:rPr>
                <w:rFonts w:ascii="Arial" w:hAnsi="Arial" w:cs="Arial"/>
                <w:sz w:val="24"/>
                <w:szCs w:val="24"/>
              </w:rPr>
              <w:t xml:space="preserve"> Dec. A MRI is also being organised locally prior to the appointment. The patients Parents were very happy with the outcome</w:t>
            </w:r>
            <w:r w:rsidR="009E05CA">
              <w:rPr>
                <w:rFonts w:ascii="Arial" w:hAnsi="Arial" w:cs="Arial"/>
                <w:sz w:val="24"/>
                <w:szCs w:val="24"/>
              </w:rPr>
              <w:t>.</w:t>
            </w:r>
          </w:p>
          <w:p w:rsidR="009F0438" w:rsidRPr="009F0438" w:rsidRDefault="009F0438" w:rsidP="009F0438">
            <w:pPr>
              <w:tabs>
                <w:tab w:val="left" w:pos="567"/>
              </w:tabs>
              <w:spacing w:after="0" w:line="240" w:lineRule="auto"/>
              <w:ind w:left="1440"/>
              <w:contextualSpacing/>
              <w:rPr>
                <w:rFonts w:ascii="Arial" w:hAnsi="Arial" w:cs="Arial"/>
                <w:sz w:val="24"/>
                <w:szCs w:val="24"/>
              </w:rPr>
            </w:pP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lastRenderedPageBreak/>
              <w:t>Compliments</w:t>
            </w:r>
          </w:p>
          <w:p w:rsidR="00835AF4"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I want Great Care</w:t>
            </w:r>
            <w:r w:rsidR="00585B65" w:rsidRPr="009E05CA">
              <w:rPr>
                <w:rFonts w:ascii="Arial" w:hAnsi="Arial" w:cs="Arial"/>
                <w:sz w:val="24"/>
                <w:szCs w:val="24"/>
              </w:rPr>
              <w:t xml:space="preserve"> – </w:t>
            </w:r>
            <w:r w:rsidR="009E05CA" w:rsidRPr="009E05CA">
              <w:rPr>
                <w:rFonts w:ascii="Arial" w:hAnsi="Arial" w:cs="Arial"/>
                <w:sz w:val="24"/>
                <w:szCs w:val="24"/>
              </w:rPr>
              <w:t xml:space="preserve">The </w:t>
            </w:r>
            <w:r w:rsidR="009F0438">
              <w:rPr>
                <w:rFonts w:ascii="Arial" w:hAnsi="Arial" w:cs="Arial"/>
                <w:sz w:val="24"/>
                <w:szCs w:val="24"/>
              </w:rPr>
              <w:t>October results were 3</w:t>
            </w:r>
            <w:r w:rsidR="009E05CA" w:rsidRPr="009E05CA">
              <w:rPr>
                <w:rFonts w:ascii="Arial" w:hAnsi="Arial" w:cs="Arial"/>
                <w:sz w:val="24"/>
                <w:szCs w:val="24"/>
              </w:rPr>
              <w:t xml:space="preserve"> </w:t>
            </w:r>
            <w:r w:rsidR="00206F68">
              <w:rPr>
                <w:rFonts w:ascii="Arial" w:hAnsi="Arial" w:cs="Arial"/>
                <w:sz w:val="24"/>
                <w:szCs w:val="24"/>
              </w:rPr>
              <w:t>‘E</w:t>
            </w:r>
            <w:r w:rsidR="00206F68" w:rsidRPr="009E05CA">
              <w:rPr>
                <w:rFonts w:ascii="Arial" w:hAnsi="Arial" w:cs="Arial"/>
                <w:sz w:val="24"/>
                <w:szCs w:val="24"/>
              </w:rPr>
              <w:t>xtremely</w:t>
            </w:r>
            <w:r w:rsidR="009E05CA" w:rsidRPr="009E05CA">
              <w:rPr>
                <w:rFonts w:ascii="Arial" w:hAnsi="Arial" w:cs="Arial"/>
                <w:sz w:val="24"/>
                <w:szCs w:val="24"/>
              </w:rPr>
              <w:t xml:space="preserve"> Likely</w:t>
            </w:r>
            <w:r w:rsidR="00206F68">
              <w:rPr>
                <w:rFonts w:ascii="Arial" w:hAnsi="Arial" w:cs="Arial"/>
                <w:sz w:val="24"/>
                <w:szCs w:val="24"/>
              </w:rPr>
              <w:t>’</w:t>
            </w:r>
            <w:r w:rsidR="009E05CA" w:rsidRPr="009E05CA">
              <w:rPr>
                <w:rFonts w:ascii="Arial" w:hAnsi="Arial" w:cs="Arial"/>
                <w:sz w:val="24"/>
                <w:szCs w:val="24"/>
              </w:rPr>
              <w:t xml:space="preserve"> &amp; 1 </w:t>
            </w:r>
            <w:r w:rsidR="00206F68">
              <w:rPr>
                <w:rFonts w:ascii="Arial" w:hAnsi="Arial" w:cs="Arial"/>
                <w:sz w:val="24"/>
                <w:szCs w:val="24"/>
              </w:rPr>
              <w:t>‘</w:t>
            </w:r>
            <w:r w:rsidR="009E05CA" w:rsidRPr="009E05CA">
              <w:rPr>
                <w:rFonts w:ascii="Arial" w:hAnsi="Arial" w:cs="Arial"/>
                <w:sz w:val="24"/>
                <w:szCs w:val="24"/>
              </w:rPr>
              <w:t>Likely</w:t>
            </w:r>
            <w:r w:rsidR="00206F68">
              <w:rPr>
                <w:rFonts w:ascii="Arial" w:hAnsi="Arial" w:cs="Arial"/>
                <w:sz w:val="24"/>
                <w:szCs w:val="24"/>
              </w:rPr>
              <w:t>’</w:t>
            </w:r>
            <w:r w:rsidR="009E05CA" w:rsidRPr="009E05CA">
              <w:rPr>
                <w:rFonts w:ascii="Arial" w:hAnsi="Arial" w:cs="Arial"/>
                <w:sz w:val="24"/>
                <w:szCs w:val="24"/>
              </w:rPr>
              <w:t>. The comments were all positive. This gave the practice a rating of 5 stars out of 5.</w:t>
            </w:r>
          </w:p>
          <w:p w:rsidR="009F0438" w:rsidRDefault="009F0438"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Healthwatch</w:t>
            </w:r>
            <w:proofErr w:type="spellEnd"/>
            <w:r>
              <w:rPr>
                <w:rFonts w:ascii="Arial" w:hAnsi="Arial" w:cs="Arial"/>
                <w:sz w:val="24"/>
                <w:szCs w:val="24"/>
              </w:rPr>
              <w:t xml:space="preserve"> report dated Sept 19 was received. </w:t>
            </w:r>
            <w:proofErr w:type="spellStart"/>
            <w:r>
              <w:rPr>
                <w:rFonts w:ascii="Arial" w:hAnsi="Arial" w:cs="Arial"/>
                <w:sz w:val="24"/>
                <w:szCs w:val="24"/>
              </w:rPr>
              <w:t>Healthwatch</w:t>
            </w:r>
            <w:proofErr w:type="spellEnd"/>
            <w:r>
              <w:rPr>
                <w:rFonts w:ascii="Arial" w:hAnsi="Arial" w:cs="Arial"/>
                <w:sz w:val="24"/>
                <w:szCs w:val="24"/>
              </w:rPr>
              <w:t xml:space="preserve"> came to the practice and sat in the waiting room and asked patient what they thought about the practice. The results were mainly very positive. One patient said it was difficult to see her regular GP.</w:t>
            </w:r>
          </w:p>
          <w:p w:rsidR="00301E55" w:rsidRPr="009E05CA" w:rsidRDefault="00301E55"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It was suggested that we put a link to this on Facebook where the surgery has had some negative comments. </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Suggestions</w:t>
            </w:r>
            <w:r w:rsidR="009E05CA">
              <w:rPr>
                <w:rFonts w:ascii="Arial" w:hAnsi="Arial" w:cs="Arial"/>
                <w:sz w:val="24"/>
                <w:szCs w:val="24"/>
              </w:rPr>
              <w:t xml:space="preserve"> – Nil</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rsid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Incident date 27 June 19 a discharged letter was received from Pilgrim which stated Respect care plan in place – Resuscitation not recommended. There was no ReSPECT form so we contacted the family who did not want this and said although the consultant recommended it the family did NOT want this put in place. We removed the DNR from the front of the patient’s medical records. We contacted the ward and they said the ReSPECT form would have been given to the patient. We informed them this was not the case and this needed to be removed from their records</w:t>
            </w:r>
            <w:r>
              <w:rPr>
                <w:rFonts w:ascii="Arial" w:hAnsi="Arial" w:cs="Arial"/>
                <w:sz w:val="24"/>
                <w:szCs w:val="24"/>
              </w:rPr>
              <w: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 xml:space="preserve">Incorrect 1 year </w:t>
            </w:r>
            <w:proofErr w:type="spellStart"/>
            <w:r w:rsidRPr="00CB2255">
              <w:rPr>
                <w:rFonts w:ascii="Arial" w:hAnsi="Arial" w:cs="Arial"/>
                <w:sz w:val="24"/>
                <w:szCs w:val="24"/>
              </w:rPr>
              <w:t>Imm</w:t>
            </w:r>
            <w:proofErr w:type="spellEnd"/>
            <w:r w:rsidRPr="00CB2255">
              <w:rPr>
                <w:rFonts w:ascii="Arial" w:hAnsi="Arial" w:cs="Arial"/>
                <w:sz w:val="24"/>
                <w:szCs w:val="24"/>
              </w:rPr>
              <w:t xml:space="preserve"> administered by practice nurse. </w:t>
            </w:r>
            <w:r w:rsidRPr="00CB2255">
              <w:rPr>
                <w:rFonts w:ascii="Arial" w:hAnsi="Arial" w:cs="Arial"/>
                <w:sz w:val="24"/>
                <w:szCs w:val="24"/>
              </w:rPr>
              <w:tab/>
              <w:t>Childs parent informed.</w:t>
            </w:r>
            <w:r>
              <w:rPr>
                <w:rFonts w:ascii="Arial" w:hAnsi="Arial" w:cs="Arial"/>
                <w:sz w:val="24"/>
                <w:szCs w:val="24"/>
              </w:rPr>
              <w:t xml:space="preserve"> We </w:t>
            </w:r>
            <w:r w:rsidRPr="00CB2255">
              <w:rPr>
                <w:rFonts w:ascii="Arial" w:hAnsi="Arial" w:cs="Arial"/>
                <w:sz w:val="24"/>
                <w:szCs w:val="24"/>
              </w:rPr>
              <w:t>spoke with P</w:t>
            </w:r>
            <w:r>
              <w:rPr>
                <w:rFonts w:ascii="Arial" w:hAnsi="Arial" w:cs="Arial"/>
                <w:sz w:val="24"/>
                <w:szCs w:val="24"/>
              </w:rPr>
              <w:t xml:space="preserve">ublic Health </w:t>
            </w:r>
            <w:r w:rsidRPr="00CB2255">
              <w:rPr>
                <w:rFonts w:ascii="Arial" w:hAnsi="Arial" w:cs="Arial"/>
                <w:sz w:val="24"/>
                <w:szCs w:val="24"/>
              </w:rPr>
              <w:t>who said this should not cause any harm to child. No follow-up required. Child seen by GP (ZA) to reassure patents.</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 xml:space="preserve">Patient seen at A&amp;E Pilgrim in Sep 19, they matched the wrong patient’s details and change the </w:t>
            </w:r>
            <w:proofErr w:type="gramStart"/>
            <w:r w:rsidRPr="00CB2255">
              <w:rPr>
                <w:rFonts w:ascii="Arial" w:hAnsi="Arial" w:cs="Arial"/>
                <w:sz w:val="24"/>
                <w:szCs w:val="24"/>
              </w:rPr>
              <w:t>patients</w:t>
            </w:r>
            <w:proofErr w:type="gramEnd"/>
            <w:r w:rsidRPr="00CB2255">
              <w:rPr>
                <w:rFonts w:ascii="Arial" w:hAnsi="Arial" w:cs="Arial"/>
                <w:sz w:val="24"/>
                <w:szCs w:val="24"/>
              </w:rPr>
              <w:t xml:space="preserve"> first name and DOB on the spine. Therefore the records were saved to the wrong patient records and when the patient was transferred to QMC they also </w:t>
            </w:r>
            <w:r>
              <w:rPr>
                <w:rFonts w:ascii="Arial" w:hAnsi="Arial" w:cs="Arial"/>
                <w:sz w:val="24"/>
                <w:szCs w:val="24"/>
              </w:rPr>
              <w:t xml:space="preserve">used the wrong patient’s details. </w:t>
            </w:r>
            <w:r w:rsidRPr="00CB2255">
              <w:rPr>
                <w:rFonts w:ascii="Arial" w:hAnsi="Arial" w:cs="Arial"/>
                <w:sz w:val="24"/>
                <w:szCs w:val="24"/>
              </w:rPr>
              <w:t>The Practice had to contact the NHS Spine and change the patients name and DOB back. We then had to get ULHT to change their patient details we then had to get QMC to change their patient details</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GP Practice received a discharge letter stating a patient had cataracts operation on left eye. The patients called to ask when operation going to be as they telephoned and cancelled the procedure due to patient having gastroenteritis.</w:t>
            </w:r>
            <w:r w:rsidRPr="00CB2255">
              <w:rPr>
                <w:rFonts w:ascii="Arial" w:hAnsi="Arial" w:cs="Arial"/>
                <w:sz w:val="24"/>
                <w:szCs w:val="24"/>
              </w:rPr>
              <w:tab/>
              <w:t>Ophthalmic secretary contacted and a junior doctor called to apologise. An updated discharge letter was sent saying patient did not have procedure due to illness</w:t>
            </w:r>
            <w:r>
              <w:rPr>
                <w:rFonts w:ascii="Arial" w:hAnsi="Arial" w:cs="Arial"/>
                <w:sz w:val="24"/>
                <w:szCs w:val="24"/>
              </w:rPr>
              <w:t>. We then had to send an</w:t>
            </w:r>
            <w:r w:rsidRPr="00CB2255">
              <w:rPr>
                <w:rFonts w:ascii="Arial" w:hAnsi="Arial" w:cs="Arial"/>
                <w:sz w:val="24"/>
                <w:szCs w:val="24"/>
              </w:rPr>
              <w:t xml:space="preserve"> expedite letter explaining ULHT errors requesting another admission date</w:t>
            </w:r>
            <w:r>
              <w:rPr>
                <w:rFonts w:ascii="Arial" w:hAnsi="Arial" w:cs="Arial"/>
                <w:sz w:val="24"/>
                <w:szCs w:val="24"/>
              </w:rPr>
              <w:t>.</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rsidR="009E05CA" w:rsidRDefault="00A66F5A" w:rsidP="00206F68">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Jackie Bailey</w:t>
            </w:r>
            <w:r w:rsidR="00CB2255">
              <w:rPr>
                <w:rFonts w:ascii="Arial" w:hAnsi="Arial" w:cs="Arial"/>
                <w:sz w:val="24"/>
                <w:szCs w:val="24"/>
              </w:rPr>
              <w:t xml:space="preserve"> ha</w:t>
            </w:r>
            <w:r w:rsidR="009E05CA">
              <w:rPr>
                <w:rFonts w:ascii="Arial" w:hAnsi="Arial" w:cs="Arial"/>
                <w:sz w:val="24"/>
                <w:szCs w:val="24"/>
              </w:rPr>
              <w:t>s</w:t>
            </w:r>
            <w:r w:rsidR="00CB2255">
              <w:rPr>
                <w:rFonts w:ascii="Arial" w:hAnsi="Arial" w:cs="Arial"/>
                <w:sz w:val="24"/>
                <w:szCs w:val="24"/>
              </w:rPr>
              <w:t xml:space="preserve"> left and her</w:t>
            </w:r>
            <w:r w:rsidR="009E05CA">
              <w:rPr>
                <w:rFonts w:ascii="Arial" w:hAnsi="Arial" w:cs="Arial"/>
                <w:sz w:val="24"/>
                <w:szCs w:val="24"/>
              </w:rPr>
              <w:t xml:space="preserve"> replacement</w:t>
            </w:r>
            <w:r w:rsidR="00CB2255">
              <w:rPr>
                <w:rFonts w:ascii="Arial" w:hAnsi="Arial" w:cs="Arial"/>
                <w:sz w:val="24"/>
                <w:szCs w:val="24"/>
              </w:rPr>
              <w:t>,</w:t>
            </w:r>
            <w:r w:rsidR="009E05CA">
              <w:rPr>
                <w:rFonts w:ascii="Arial" w:hAnsi="Arial" w:cs="Arial"/>
                <w:sz w:val="24"/>
                <w:szCs w:val="24"/>
              </w:rPr>
              <w:t xml:space="preserve"> Nicole Edwards</w:t>
            </w:r>
            <w:r w:rsidR="00CB2255">
              <w:rPr>
                <w:rFonts w:ascii="Arial" w:hAnsi="Arial" w:cs="Arial"/>
                <w:sz w:val="24"/>
                <w:szCs w:val="24"/>
              </w:rPr>
              <w:t>, has started.</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New part-time receptionist, </w:t>
            </w:r>
            <w:r w:rsidRPr="00CB2255">
              <w:rPr>
                <w:rFonts w:ascii="Arial" w:hAnsi="Arial" w:cs="Arial"/>
                <w:sz w:val="24"/>
                <w:szCs w:val="24"/>
              </w:rPr>
              <w:t>Hayley Houghton</w:t>
            </w:r>
            <w:r>
              <w:rPr>
                <w:rFonts w:ascii="Arial" w:hAnsi="Arial" w:cs="Arial"/>
                <w:sz w:val="24"/>
                <w:szCs w:val="24"/>
              </w:rPr>
              <w:t>, started on 28 Oct 19.</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Maher</w:t>
            </w:r>
            <w:r w:rsidRPr="00CB2255">
              <w:rPr>
                <w:rFonts w:ascii="Arial" w:hAnsi="Arial" w:cs="Arial"/>
                <w:sz w:val="24"/>
                <w:szCs w:val="24"/>
              </w:rPr>
              <w:tab/>
              <w:t>FY2</w:t>
            </w:r>
            <w:r w:rsidRPr="00CB2255">
              <w:rPr>
                <w:rFonts w:ascii="Arial" w:hAnsi="Arial" w:cs="Arial"/>
                <w:sz w:val="24"/>
                <w:szCs w:val="24"/>
              </w:rPr>
              <w:tab/>
              <w:t>End of 4/12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Ahmed</w:t>
            </w:r>
            <w:r w:rsidRPr="00CB2255">
              <w:rPr>
                <w:rFonts w:ascii="Arial" w:hAnsi="Arial" w:cs="Arial"/>
                <w:sz w:val="24"/>
                <w:szCs w:val="24"/>
              </w:rPr>
              <w:tab/>
              <w:t xml:space="preserve">FY2 </w:t>
            </w:r>
            <w:r w:rsidRPr="00CB2255">
              <w:rPr>
                <w:rFonts w:ascii="Arial" w:hAnsi="Arial" w:cs="Arial"/>
                <w:sz w:val="24"/>
                <w:szCs w:val="24"/>
              </w:rPr>
              <w:tab/>
              <w:t>End of 4/12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Aslam</w:t>
            </w:r>
            <w:r w:rsidRPr="00CB2255">
              <w:rPr>
                <w:rFonts w:ascii="Arial" w:hAnsi="Arial" w:cs="Arial"/>
                <w:sz w:val="24"/>
                <w:szCs w:val="24"/>
              </w:rPr>
              <w:tab/>
              <w:t>ST3</w:t>
            </w:r>
            <w:r w:rsidRPr="00CB2255">
              <w:rPr>
                <w:rFonts w:ascii="Arial" w:hAnsi="Arial" w:cs="Arial"/>
                <w:sz w:val="24"/>
                <w:szCs w:val="24"/>
              </w:rPr>
              <w:tab/>
              <w:t>Starts 1 Year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Olubanjo</w:t>
            </w:r>
            <w:r w:rsidRPr="00CB2255">
              <w:rPr>
                <w:rFonts w:ascii="Arial" w:hAnsi="Arial" w:cs="Arial"/>
                <w:sz w:val="24"/>
                <w:szCs w:val="24"/>
              </w:rPr>
              <w:tab/>
              <w:t>ST1</w:t>
            </w:r>
            <w:r w:rsidRPr="00CB2255">
              <w:rPr>
                <w:rFonts w:ascii="Arial" w:hAnsi="Arial" w:cs="Arial"/>
                <w:sz w:val="24"/>
                <w:szCs w:val="24"/>
              </w:rPr>
              <w:tab/>
              <w:t>Starts 4 month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 xml:space="preserve">Dr </w:t>
            </w:r>
            <w:proofErr w:type="spellStart"/>
            <w:r w:rsidRPr="00CB2255">
              <w:rPr>
                <w:rFonts w:ascii="Arial" w:hAnsi="Arial" w:cs="Arial"/>
                <w:sz w:val="24"/>
                <w:szCs w:val="24"/>
              </w:rPr>
              <w:t>Sanni</w:t>
            </w:r>
            <w:proofErr w:type="spellEnd"/>
            <w:r w:rsidRPr="00CB2255">
              <w:rPr>
                <w:rFonts w:ascii="Arial" w:hAnsi="Arial" w:cs="Arial"/>
                <w:sz w:val="24"/>
                <w:szCs w:val="24"/>
              </w:rPr>
              <w:tab/>
              <w:t>ST1</w:t>
            </w:r>
            <w:r w:rsidRPr="00CB2255">
              <w:rPr>
                <w:rFonts w:ascii="Arial" w:hAnsi="Arial" w:cs="Arial"/>
                <w:sz w:val="24"/>
                <w:szCs w:val="24"/>
              </w:rPr>
              <w:tab/>
              <w:t>Starts 4 month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 xml:space="preserve">Dr </w:t>
            </w:r>
            <w:proofErr w:type="spellStart"/>
            <w:r w:rsidRPr="00CB2255">
              <w:rPr>
                <w:rFonts w:ascii="Arial" w:hAnsi="Arial" w:cs="Arial"/>
                <w:sz w:val="24"/>
                <w:szCs w:val="24"/>
              </w:rPr>
              <w:t>Manogram</w:t>
            </w:r>
            <w:proofErr w:type="spellEnd"/>
            <w:r w:rsidRPr="00CB2255">
              <w:rPr>
                <w:rFonts w:ascii="Arial" w:hAnsi="Arial" w:cs="Arial"/>
                <w:sz w:val="24"/>
                <w:szCs w:val="24"/>
              </w:rPr>
              <w:tab/>
              <w:t>FY2</w:t>
            </w:r>
            <w:r w:rsidRPr="00CB2255">
              <w:rPr>
                <w:rFonts w:ascii="Arial" w:hAnsi="Arial" w:cs="Arial"/>
                <w:sz w:val="24"/>
                <w:szCs w:val="24"/>
              </w:rPr>
              <w:tab/>
              <w:t>Starts 4 month Placement</w:t>
            </w:r>
          </w:p>
          <w:p w:rsidR="00CB2255" w:rsidRPr="00206F68"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 xml:space="preserve">Dr </w:t>
            </w:r>
            <w:proofErr w:type="spellStart"/>
            <w:r w:rsidRPr="00CB2255">
              <w:rPr>
                <w:rFonts w:ascii="Arial" w:hAnsi="Arial" w:cs="Arial"/>
                <w:sz w:val="24"/>
                <w:szCs w:val="24"/>
              </w:rPr>
              <w:t>Nikankowska</w:t>
            </w:r>
            <w:proofErr w:type="spellEnd"/>
            <w:r w:rsidRPr="00CB2255">
              <w:rPr>
                <w:rFonts w:ascii="Arial" w:hAnsi="Arial" w:cs="Arial"/>
                <w:sz w:val="24"/>
                <w:szCs w:val="24"/>
              </w:rPr>
              <w:tab/>
              <w:t>FY2</w:t>
            </w:r>
            <w:r w:rsidRPr="00CB2255">
              <w:rPr>
                <w:rFonts w:ascii="Arial" w:hAnsi="Arial" w:cs="Arial"/>
                <w:sz w:val="24"/>
                <w:szCs w:val="24"/>
              </w:rPr>
              <w:tab/>
              <w:t>Starts 4 month Placement</w:t>
            </w:r>
          </w:p>
          <w:p w:rsidR="009E05CA" w:rsidRPr="00CB2255" w:rsidRDefault="009E05CA" w:rsidP="00CB2255">
            <w:pPr>
              <w:tabs>
                <w:tab w:val="left" w:pos="567"/>
              </w:tabs>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2A3077" w:rsidTr="000404DD">
        <w:trPr>
          <w:trHeight w:val="845"/>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4</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rsidR="00835AF4" w:rsidRDefault="009E05CA" w:rsidP="009E05CA">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DH </w:t>
            </w:r>
            <w:r w:rsidR="00CB2255">
              <w:rPr>
                <w:rFonts w:ascii="Tahoma" w:hAnsi="Tahoma" w:cs="Tahoma"/>
                <w:sz w:val="24"/>
                <w:szCs w:val="24"/>
              </w:rPr>
              <w:t xml:space="preserve">distributed </w:t>
            </w:r>
            <w:r>
              <w:rPr>
                <w:rFonts w:ascii="Tahoma" w:hAnsi="Tahoma" w:cs="Tahoma"/>
                <w:sz w:val="24"/>
                <w:szCs w:val="24"/>
              </w:rPr>
              <w:t xml:space="preserve">the </w:t>
            </w:r>
            <w:r w:rsidR="00CB2255">
              <w:rPr>
                <w:rFonts w:ascii="Tahoma" w:hAnsi="Tahoma" w:cs="Tahoma"/>
                <w:sz w:val="24"/>
                <w:szCs w:val="24"/>
              </w:rPr>
              <w:t xml:space="preserve">updated </w:t>
            </w:r>
            <w:r>
              <w:rPr>
                <w:rFonts w:ascii="Tahoma" w:hAnsi="Tahoma" w:cs="Tahoma"/>
                <w:sz w:val="24"/>
                <w:szCs w:val="24"/>
              </w:rPr>
              <w:t xml:space="preserve">spreadsheet </w:t>
            </w:r>
            <w:r w:rsidR="00CB2255">
              <w:rPr>
                <w:rFonts w:ascii="Tahoma" w:hAnsi="Tahoma" w:cs="Tahoma"/>
                <w:sz w:val="24"/>
                <w:szCs w:val="24"/>
              </w:rPr>
              <w:t>and will attach it to the m</w:t>
            </w:r>
            <w:r>
              <w:rPr>
                <w:rFonts w:ascii="Tahoma" w:hAnsi="Tahoma" w:cs="Tahoma"/>
                <w:sz w:val="24"/>
                <w:szCs w:val="24"/>
              </w:rPr>
              <w:t>inutes</w:t>
            </w:r>
            <w:r w:rsidR="00B4542E" w:rsidRPr="000404DD">
              <w:rPr>
                <w:rFonts w:ascii="Tahoma" w:hAnsi="Tahoma" w:cs="Tahoma"/>
                <w:sz w:val="24"/>
                <w:szCs w:val="24"/>
              </w:rPr>
              <w:t xml:space="preserve"> </w:t>
            </w:r>
            <w:r w:rsidR="00CB2255">
              <w:rPr>
                <w:rFonts w:ascii="Tahoma" w:hAnsi="Tahoma" w:cs="Tahoma"/>
                <w:sz w:val="24"/>
                <w:szCs w:val="24"/>
              </w:rPr>
              <w:t xml:space="preserve">as </w:t>
            </w:r>
            <w:r w:rsidR="00B4542E" w:rsidRPr="000404DD">
              <w:rPr>
                <w:rFonts w:ascii="Tahoma" w:hAnsi="Tahoma" w:cs="Tahoma"/>
                <w:sz w:val="24"/>
                <w:szCs w:val="24"/>
              </w:rPr>
              <w:t>annex A</w:t>
            </w:r>
          </w:p>
          <w:p w:rsidR="00301E55"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DH </w:t>
            </w:r>
            <w:r w:rsidR="00CB2255">
              <w:rPr>
                <w:rFonts w:ascii="Tahoma" w:hAnsi="Tahoma" w:cs="Tahoma"/>
                <w:sz w:val="24"/>
                <w:szCs w:val="24"/>
              </w:rPr>
              <w:t xml:space="preserve">thanked the forum members for helping with the raffle and cake on the Flu clinic. </w:t>
            </w:r>
            <w:r w:rsidR="00301E55">
              <w:rPr>
                <w:rFonts w:ascii="Tahoma" w:hAnsi="Tahoma" w:cs="Tahoma"/>
                <w:sz w:val="24"/>
                <w:szCs w:val="24"/>
              </w:rPr>
              <w:t>They raised £132 which was much more than last year. Thank you and well-done.</w:t>
            </w:r>
          </w:p>
          <w:p w:rsidR="009E05CA" w:rsidRPr="00301E55" w:rsidRDefault="00301E55" w:rsidP="00602363">
            <w:pPr>
              <w:numPr>
                <w:ilvl w:val="0"/>
                <w:numId w:val="37"/>
              </w:numPr>
              <w:tabs>
                <w:tab w:val="left" w:pos="567"/>
              </w:tabs>
              <w:spacing w:after="0" w:line="240" w:lineRule="auto"/>
              <w:ind w:right="34"/>
              <w:contextualSpacing/>
              <w:rPr>
                <w:rFonts w:ascii="Tahoma" w:hAnsi="Tahoma" w:cs="Tahoma"/>
                <w:sz w:val="24"/>
                <w:szCs w:val="24"/>
              </w:rPr>
            </w:pPr>
            <w:r w:rsidRPr="00301E55">
              <w:rPr>
                <w:rFonts w:ascii="Tahoma" w:hAnsi="Tahoma" w:cs="Tahoma"/>
                <w:sz w:val="24"/>
                <w:szCs w:val="24"/>
              </w:rPr>
              <w:t xml:space="preserve">Angela and Janet represented the Patient Forum at the local village hall </w:t>
            </w:r>
            <w:r w:rsidR="009E05CA" w:rsidRPr="00301E55">
              <w:rPr>
                <w:rFonts w:ascii="Tahoma" w:hAnsi="Tahoma" w:cs="Tahoma"/>
                <w:sz w:val="24"/>
                <w:szCs w:val="24"/>
              </w:rPr>
              <w:t xml:space="preserve">concert on </w:t>
            </w:r>
            <w:r w:rsidRPr="00301E55">
              <w:rPr>
                <w:rFonts w:ascii="Tahoma" w:hAnsi="Tahoma" w:cs="Tahoma"/>
                <w:sz w:val="24"/>
                <w:szCs w:val="24"/>
              </w:rPr>
              <w:t xml:space="preserve">Sunday </w:t>
            </w:r>
            <w:r w:rsidR="009E05CA" w:rsidRPr="00301E55">
              <w:rPr>
                <w:rFonts w:ascii="Tahoma" w:hAnsi="Tahoma" w:cs="Tahoma"/>
                <w:sz w:val="24"/>
                <w:szCs w:val="24"/>
              </w:rPr>
              <w:t>the 27</w:t>
            </w:r>
            <w:r w:rsidRPr="00301E55">
              <w:rPr>
                <w:rFonts w:ascii="Tahoma" w:hAnsi="Tahoma" w:cs="Tahoma"/>
                <w:sz w:val="24"/>
                <w:szCs w:val="24"/>
                <w:vertAlign w:val="superscript"/>
              </w:rPr>
              <w:t>th</w:t>
            </w:r>
            <w:r w:rsidRPr="00301E55">
              <w:rPr>
                <w:rFonts w:ascii="Tahoma" w:hAnsi="Tahoma" w:cs="Tahoma"/>
                <w:sz w:val="24"/>
                <w:szCs w:val="24"/>
              </w:rPr>
              <w:t xml:space="preserve"> Oct 19 at 2pm.They did a raffle and raised £120. </w:t>
            </w:r>
            <w:r>
              <w:rPr>
                <w:rFonts w:ascii="Tahoma" w:hAnsi="Tahoma" w:cs="Tahoma"/>
                <w:sz w:val="24"/>
                <w:szCs w:val="24"/>
              </w:rPr>
              <w:t>This is very much appreciated and DH thanked them for their help and support on the day. His mum was really pleased that they played and sang happy birthday to her.</w:t>
            </w:r>
          </w:p>
          <w:p w:rsidR="00835AF4" w:rsidRPr="00602363" w:rsidRDefault="009E05CA" w:rsidP="009E05CA">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 </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rPr>
          <w:trHeight w:val="1171"/>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rsidR="00835AF4" w:rsidRPr="00301E55" w:rsidRDefault="00301E55" w:rsidP="00301E55">
            <w:pPr>
              <w:pStyle w:val="ListParagraph"/>
              <w:numPr>
                <w:ilvl w:val="0"/>
                <w:numId w:val="39"/>
              </w:numPr>
              <w:tabs>
                <w:tab w:val="left" w:pos="567"/>
              </w:tabs>
              <w:ind w:right="-693"/>
              <w:rPr>
                <w:rFonts w:ascii="Tahoma" w:hAnsi="Tahoma" w:cs="Tahoma"/>
                <w:sz w:val="24"/>
                <w:szCs w:val="24"/>
              </w:rPr>
            </w:pPr>
            <w:r>
              <w:rPr>
                <w:rFonts w:ascii="Tahoma" w:hAnsi="Tahoma" w:cs="Tahoma"/>
                <w:sz w:val="24"/>
                <w:szCs w:val="24"/>
              </w:rPr>
              <w:t>October</w:t>
            </w:r>
            <w:r w:rsidR="009E05CA">
              <w:rPr>
                <w:rFonts w:ascii="Tahoma" w:hAnsi="Tahoma" w:cs="Tahoma"/>
                <w:sz w:val="24"/>
                <w:szCs w:val="24"/>
              </w:rPr>
              <w:t xml:space="preserve"> newsletter was given out</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rsidR="009E05CA"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w:t>
            </w:r>
            <w:r w:rsidR="009E05CA">
              <w:rPr>
                <w:rFonts w:ascii="Tahoma" w:hAnsi="Tahoma" w:cs="Tahoma"/>
                <w:sz w:val="24"/>
                <w:szCs w:val="24"/>
              </w:rPr>
              <w:t>CN</w:t>
            </w:r>
            <w:r w:rsidRPr="000404DD">
              <w:rPr>
                <w:rFonts w:ascii="Tahoma" w:hAnsi="Tahoma" w:cs="Tahoma"/>
                <w:sz w:val="24"/>
                <w:szCs w:val="24"/>
              </w:rPr>
              <w:t xml:space="preserve"> M</w:t>
            </w:r>
            <w:r w:rsidR="009E05CA">
              <w:rPr>
                <w:rFonts w:ascii="Tahoma" w:hAnsi="Tahoma" w:cs="Tahoma"/>
                <w:sz w:val="24"/>
                <w:szCs w:val="24"/>
              </w:rPr>
              <w:t>ana</w:t>
            </w:r>
            <w:r w:rsidRPr="000404DD">
              <w:rPr>
                <w:rFonts w:ascii="Tahoma" w:hAnsi="Tahoma" w:cs="Tahoma"/>
                <w:sz w:val="24"/>
                <w:szCs w:val="24"/>
              </w:rPr>
              <w:t>g</w:t>
            </w:r>
            <w:r w:rsidR="009E05CA">
              <w:rPr>
                <w:rFonts w:ascii="Tahoma" w:hAnsi="Tahoma" w:cs="Tahoma"/>
                <w:sz w:val="24"/>
                <w:szCs w:val="24"/>
              </w:rPr>
              <w:t>e</w:t>
            </w:r>
            <w:r w:rsidRPr="000404DD">
              <w:rPr>
                <w:rFonts w:ascii="Tahoma" w:hAnsi="Tahoma" w:cs="Tahoma"/>
                <w:sz w:val="24"/>
                <w:szCs w:val="24"/>
              </w:rPr>
              <w:t>r</w:t>
            </w:r>
            <w:r w:rsidR="00301E55">
              <w:rPr>
                <w:rFonts w:ascii="Tahoma" w:hAnsi="Tahoma" w:cs="Tahoma"/>
                <w:sz w:val="24"/>
                <w:szCs w:val="24"/>
              </w:rPr>
              <w:t xml:space="preserve">, Rachael Crown </w:t>
            </w:r>
            <w:r w:rsidR="009E05CA">
              <w:rPr>
                <w:rFonts w:ascii="Tahoma" w:hAnsi="Tahoma" w:cs="Tahoma"/>
                <w:sz w:val="24"/>
                <w:szCs w:val="24"/>
              </w:rPr>
              <w:t>start</w:t>
            </w:r>
            <w:r w:rsidR="00301E55">
              <w:rPr>
                <w:rFonts w:ascii="Tahoma" w:hAnsi="Tahoma" w:cs="Tahoma"/>
                <w:sz w:val="24"/>
                <w:szCs w:val="24"/>
              </w:rPr>
              <w:t>ed</w:t>
            </w:r>
            <w:r w:rsidR="009E05CA">
              <w:rPr>
                <w:rFonts w:ascii="Tahoma" w:hAnsi="Tahoma" w:cs="Tahoma"/>
                <w:sz w:val="24"/>
                <w:szCs w:val="24"/>
              </w:rPr>
              <w:t xml:space="preserve"> on the 27 Oct 19.</w:t>
            </w:r>
          </w:p>
          <w:p w:rsidR="00301E55" w:rsidRDefault="009E05CA" w:rsidP="00A66F5A">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PCN Secretary</w:t>
            </w:r>
            <w:r w:rsidR="00301E55">
              <w:rPr>
                <w:rFonts w:ascii="Tahoma" w:hAnsi="Tahoma" w:cs="Tahoma"/>
                <w:sz w:val="24"/>
                <w:szCs w:val="24"/>
              </w:rPr>
              <w:t xml:space="preserve">, Nicola </w:t>
            </w:r>
            <w:proofErr w:type="spellStart"/>
            <w:r w:rsidR="00301E55">
              <w:rPr>
                <w:rFonts w:ascii="Tahoma" w:hAnsi="Tahoma" w:cs="Tahoma"/>
                <w:sz w:val="24"/>
                <w:szCs w:val="24"/>
              </w:rPr>
              <w:t>Tonsager</w:t>
            </w:r>
            <w:proofErr w:type="spellEnd"/>
            <w:r w:rsidR="00301E55">
              <w:rPr>
                <w:rFonts w:ascii="Tahoma" w:hAnsi="Tahoma" w:cs="Tahoma"/>
                <w:sz w:val="24"/>
                <w:szCs w:val="24"/>
              </w:rPr>
              <w:t xml:space="preserve"> started on 11</w:t>
            </w:r>
            <w:r w:rsidR="00301E55" w:rsidRPr="00301E55">
              <w:rPr>
                <w:rFonts w:ascii="Tahoma" w:hAnsi="Tahoma" w:cs="Tahoma"/>
                <w:sz w:val="24"/>
                <w:szCs w:val="24"/>
                <w:vertAlign w:val="superscript"/>
              </w:rPr>
              <w:t>th</w:t>
            </w:r>
            <w:r w:rsidR="00301E55">
              <w:rPr>
                <w:rFonts w:ascii="Tahoma" w:hAnsi="Tahoma" w:cs="Tahoma"/>
                <w:sz w:val="24"/>
                <w:szCs w:val="24"/>
              </w:rPr>
              <w:t xml:space="preserve"> Nov 19. Nicola was the local CCG secretary and has a vast amount of local corporate knowledge and will be an asset to the team.</w:t>
            </w:r>
          </w:p>
          <w:p w:rsidR="00835AF4" w:rsidRDefault="00835AF4" w:rsidP="00B4542E">
            <w:pPr>
              <w:pStyle w:val="ListParagraph"/>
              <w:numPr>
                <w:ilvl w:val="0"/>
                <w:numId w:val="38"/>
              </w:numPr>
              <w:tabs>
                <w:tab w:val="left" w:pos="567"/>
              </w:tabs>
              <w:spacing w:after="0" w:line="240" w:lineRule="auto"/>
              <w:ind w:right="34"/>
              <w:rPr>
                <w:rFonts w:ascii="Tahoma" w:hAnsi="Tahoma" w:cs="Tahoma"/>
                <w:sz w:val="24"/>
                <w:szCs w:val="24"/>
              </w:rPr>
            </w:pPr>
            <w:r w:rsidRPr="00301E55">
              <w:rPr>
                <w:rFonts w:ascii="Tahoma" w:hAnsi="Tahoma" w:cs="Tahoma"/>
                <w:sz w:val="24"/>
                <w:szCs w:val="24"/>
              </w:rPr>
              <w:t>Pharmacist</w:t>
            </w:r>
            <w:r w:rsidR="00A66F5A" w:rsidRPr="00301E55">
              <w:rPr>
                <w:rFonts w:ascii="Tahoma" w:hAnsi="Tahoma" w:cs="Tahoma"/>
                <w:sz w:val="24"/>
                <w:szCs w:val="24"/>
              </w:rPr>
              <w:t xml:space="preserve"> – </w:t>
            </w:r>
            <w:r w:rsidR="009E05CA" w:rsidRPr="00301E55">
              <w:rPr>
                <w:rFonts w:ascii="Tahoma" w:hAnsi="Tahoma" w:cs="Tahoma"/>
                <w:sz w:val="24"/>
                <w:szCs w:val="24"/>
              </w:rPr>
              <w:t xml:space="preserve">Dr Kelly </w:t>
            </w:r>
            <w:r w:rsidR="00301E55" w:rsidRPr="00301E55">
              <w:rPr>
                <w:rFonts w:ascii="Tahoma" w:hAnsi="Tahoma" w:cs="Tahoma"/>
                <w:sz w:val="24"/>
                <w:szCs w:val="24"/>
              </w:rPr>
              <w:t>has been i</w:t>
            </w:r>
            <w:r w:rsidR="00301E55">
              <w:rPr>
                <w:rFonts w:ascii="Tahoma" w:hAnsi="Tahoma" w:cs="Tahoma"/>
                <w:sz w:val="24"/>
                <w:szCs w:val="24"/>
              </w:rPr>
              <w:t xml:space="preserve">nvolved in the recruitment of the pharmacist but we have been unsuccessful so far. </w:t>
            </w:r>
            <w:r w:rsidR="009E05CA" w:rsidRPr="00301E55">
              <w:rPr>
                <w:rFonts w:ascii="Tahoma" w:hAnsi="Tahoma" w:cs="Tahoma"/>
                <w:sz w:val="24"/>
                <w:szCs w:val="24"/>
              </w:rPr>
              <w:t xml:space="preserve">  </w:t>
            </w:r>
          </w:p>
          <w:p w:rsidR="00000EF6" w:rsidRDefault="00000EF6" w:rsidP="00B4542E">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The PCN is also looking at a 1</w:t>
            </w:r>
            <w:r w:rsidRPr="00000EF6">
              <w:rPr>
                <w:rFonts w:ascii="Tahoma" w:hAnsi="Tahoma" w:cs="Tahoma"/>
                <w:sz w:val="24"/>
                <w:szCs w:val="24"/>
                <w:vertAlign w:val="superscript"/>
              </w:rPr>
              <w:t>st</w:t>
            </w:r>
            <w:r>
              <w:rPr>
                <w:rFonts w:ascii="Tahoma" w:hAnsi="Tahoma" w:cs="Tahoma"/>
                <w:sz w:val="24"/>
                <w:szCs w:val="24"/>
              </w:rPr>
              <w:t xml:space="preserve"> Contact Physiotherapist. When a patient telephone the GP surgery and the receptionists asks what is the problem when the patient says they have hurt their shoulder/knee etc. they will be booked directly with this physio who will assess them and either treatment accordingly, refer them to orthopaedics or refer them for physiotherapy treatment. This means the patient will not need to see a GP.</w:t>
            </w:r>
          </w:p>
          <w:p w:rsidR="00B4542E" w:rsidRDefault="00000EF6" w:rsidP="00B84A74">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 xml:space="preserve">DH explained that there are other clinical staffs being introduced to light the burden of the GP’s. Patients will need to understand </w:t>
            </w:r>
            <w:proofErr w:type="gramStart"/>
            <w:r>
              <w:rPr>
                <w:rFonts w:ascii="Tahoma" w:hAnsi="Tahoma" w:cs="Tahoma"/>
                <w:sz w:val="24"/>
                <w:szCs w:val="24"/>
              </w:rPr>
              <w:t>they</w:t>
            </w:r>
            <w:proofErr w:type="gramEnd"/>
            <w:r>
              <w:rPr>
                <w:rFonts w:ascii="Tahoma" w:hAnsi="Tahoma" w:cs="Tahoma"/>
                <w:sz w:val="24"/>
                <w:szCs w:val="24"/>
              </w:rPr>
              <w:t xml:space="preserve"> when they telephone the practice a GP may not be the clinician they will see. DH believes that a much better advertising campaign will need to be implemented.  </w:t>
            </w:r>
          </w:p>
          <w:p w:rsidR="00B84A74" w:rsidRPr="00B84A74" w:rsidRDefault="00B84A74" w:rsidP="00B84A74">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DH said the PCN were looking at a system called Q Doctor. This was some software that enabled the GP’s to do video consultations. The patient has to have a smart phone but will be able to speak and see a GP from anywhere (that has a signal). The PCN understands that this will not suit everyone but we are being encouraged to embrace technology and are looking at how we work in the future.</w:t>
            </w:r>
          </w:p>
        </w:tc>
        <w:tc>
          <w:tcPr>
            <w:tcW w:w="1134" w:type="dxa"/>
          </w:tcPr>
          <w:p w:rsidR="00835AF4" w:rsidRDefault="00835AF4" w:rsidP="00835AF4">
            <w:pPr>
              <w:tabs>
                <w:tab w:val="left" w:pos="3144"/>
              </w:tabs>
              <w:spacing w:after="0" w:line="240" w:lineRule="auto"/>
              <w:rPr>
                <w:rFonts w:ascii="Arial" w:hAnsi="Arial" w:cs="Arial"/>
                <w:b/>
                <w:sz w:val="24"/>
                <w:szCs w:val="24"/>
              </w:rPr>
            </w:pPr>
          </w:p>
        </w:tc>
      </w:tr>
      <w:tr w:rsidR="00835AF4" w:rsidRPr="002A3077" w:rsidTr="000404DD">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rsidR="00000EF6" w:rsidRDefault="00000EF6" w:rsidP="004228B3">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JP said a friend has commented on how well she had been treated when she called and spoke with DH. She thought DH had been very helpful and understanding.</w:t>
            </w:r>
          </w:p>
          <w:p w:rsidR="00000EF6" w:rsidRDefault="00000EF6" w:rsidP="004228B3">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JP asked if we could have someone on reception all the time. She arrived the other day and had to wait 5 minutes before someone came to help her</w:t>
            </w:r>
            <w:r w:rsidR="009E05CA">
              <w:rPr>
                <w:rFonts w:ascii="Tahoma" w:hAnsi="Tahoma" w:cs="Tahoma"/>
                <w:sz w:val="24"/>
                <w:szCs w:val="24"/>
              </w:rPr>
              <w:t>.</w:t>
            </w:r>
            <w:r>
              <w:rPr>
                <w:rFonts w:ascii="Tahoma" w:hAnsi="Tahoma" w:cs="Tahoma"/>
                <w:sz w:val="24"/>
                <w:szCs w:val="24"/>
              </w:rPr>
              <w:t xml:space="preserve"> DH apologised and said he would speak to the reception managers </w:t>
            </w:r>
            <w:r>
              <w:rPr>
                <w:rFonts w:ascii="Tahoma" w:hAnsi="Tahoma" w:cs="Tahoma"/>
                <w:sz w:val="24"/>
                <w:szCs w:val="24"/>
              </w:rPr>
              <w:lastRenderedPageBreak/>
              <w:t>as someone should be on reception all the time.</w:t>
            </w:r>
            <w:r w:rsidR="009E05CA">
              <w:rPr>
                <w:rFonts w:ascii="Tahoma" w:hAnsi="Tahoma" w:cs="Tahoma"/>
                <w:sz w:val="24"/>
                <w:szCs w:val="24"/>
              </w:rPr>
              <w:t xml:space="preserve"> </w:t>
            </w:r>
          </w:p>
          <w:p w:rsidR="00B84A74" w:rsidRDefault="00000EF6" w:rsidP="00B84A74">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DG said that her mum was registered at another practice and has recently been told that for Boots the Chemist</w:t>
            </w:r>
            <w:r w:rsidR="00B84A74">
              <w:rPr>
                <w:rFonts w:ascii="Tahoma" w:hAnsi="Tahoma" w:cs="Tahoma"/>
                <w:sz w:val="24"/>
                <w:szCs w:val="24"/>
              </w:rPr>
              <w:t xml:space="preserve"> will be charging £55 per year </w:t>
            </w:r>
            <w:r>
              <w:rPr>
                <w:rFonts w:ascii="Tahoma" w:hAnsi="Tahoma" w:cs="Tahoma"/>
                <w:sz w:val="24"/>
                <w:szCs w:val="24"/>
              </w:rPr>
              <w:t>to deliver</w:t>
            </w:r>
            <w:r w:rsidR="00B84A74">
              <w:rPr>
                <w:rFonts w:ascii="Tahoma" w:hAnsi="Tahoma" w:cs="Tahoma"/>
                <w:sz w:val="24"/>
                <w:szCs w:val="24"/>
              </w:rPr>
              <w:t xml:space="preserve"> medication. </w:t>
            </w:r>
            <w:r>
              <w:rPr>
                <w:rFonts w:ascii="Tahoma" w:hAnsi="Tahoma" w:cs="Tahoma"/>
                <w:sz w:val="24"/>
                <w:szCs w:val="24"/>
              </w:rPr>
              <w:t xml:space="preserve">DH was unaware of this but would make enquiries. DH said that Pharmacies and GP practices do not have to deliver and do this at their own expense. </w:t>
            </w:r>
          </w:p>
          <w:p w:rsidR="009E05CA" w:rsidRDefault="00B84A74" w:rsidP="00B84A74">
            <w:pPr>
              <w:tabs>
                <w:tab w:val="left" w:pos="567"/>
              </w:tabs>
              <w:ind w:left="360"/>
              <w:jc w:val="both"/>
              <w:rPr>
                <w:rFonts w:ascii="Tahoma" w:hAnsi="Tahoma" w:cs="Tahoma"/>
                <w:sz w:val="24"/>
                <w:szCs w:val="24"/>
              </w:rPr>
            </w:pPr>
            <w:r w:rsidRPr="00B84A74">
              <w:rPr>
                <w:rFonts w:ascii="Tahoma" w:hAnsi="Tahoma" w:cs="Tahoma"/>
                <w:sz w:val="24"/>
                <w:szCs w:val="24"/>
              </w:rPr>
              <w:t>Post meeting Note: DH called Boots the Chemist in Boston and they confirmed they are charging for delivery. The charges are £5 for a one off delivery or £55 per year. DH spoke with Lloyd pharmacy in Boston and they do not charge for housebound or care/nursing home patients at the moment</w:t>
            </w:r>
            <w:r>
              <w:rPr>
                <w:rFonts w:ascii="Tahoma" w:hAnsi="Tahoma" w:cs="Tahoma"/>
                <w:sz w:val="24"/>
                <w:szCs w:val="24"/>
              </w:rPr>
              <w:t>. DH also spoke with the Co-op Pharmacy and they do not charge at the moment but they are not taking on any new MDS (dosset box) patients.</w:t>
            </w:r>
            <w:r w:rsidRPr="00B84A74">
              <w:rPr>
                <w:rFonts w:ascii="Tahoma" w:hAnsi="Tahoma" w:cs="Tahoma"/>
                <w:sz w:val="24"/>
                <w:szCs w:val="24"/>
              </w:rPr>
              <w:t xml:space="preserve"> </w:t>
            </w:r>
            <w:r w:rsidR="009E05CA" w:rsidRPr="00B84A74">
              <w:rPr>
                <w:rFonts w:ascii="Tahoma" w:hAnsi="Tahoma" w:cs="Tahoma"/>
                <w:sz w:val="24"/>
                <w:szCs w:val="24"/>
              </w:rPr>
              <w:t xml:space="preserve">    </w:t>
            </w:r>
          </w:p>
          <w:p w:rsidR="00B84A74" w:rsidRDefault="00B84A74"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AB said she had recently had to deal with an issue and Allison on reception was brilliant. A comment was also made about how good the new receptionist (Hayley) was.</w:t>
            </w:r>
          </w:p>
          <w:p w:rsidR="00B84A74" w:rsidRDefault="00B84A74"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AB asked if we had any ‘111’ posters. DH said we have received some but because they are misleading we have not put them up.</w:t>
            </w:r>
          </w:p>
          <w:p w:rsidR="00B84A74" w:rsidRDefault="005A564C"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DH said there has been a small flu outbreak in Boston and a patient is so poorly they have had to be admitted to Pilgrim. He suggested all those who have not been vaccinated should re-consider.</w:t>
            </w:r>
          </w:p>
          <w:p w:rsidR="005A564C" w:rsidRDefault="005A564C"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DH said we have the Pilgrim CQC report which is still inadequate.</w:t>
            </w:r>
          </w:p>
          <w:p w:rsidR="004D3F4E" w:rsidRDefault="004D3F4E" w:rsidP="004D3F4E">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 xml:space="preserve">DH has picked up a patient forum leaflet from another practice and asked the forum members if they would like swineshead to produce something similar. A copy was given to each member to make comment and other add or remove what they thought was relevant. Wit was agreed we would look at this at the next meeting. </w:t>
            </w:r>
          </w:p>
          <w:p w:rsidR="00B05E89" w:rsidRPr="00B84A74" w:rsidRDefault="00B05E89" w:rsidP="00B05E89">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 xml:space="preserve">DH passed around a thank you card for Mr Machin. He asked if the forum members would like to sign and send a message of thanks for his help and support over the years. </w:t>
            </w:r>
          </w:p>
        </w:tc>
        <w:tc>
          <w:tcPr>
            <w:tcW w:w="1134" w:type="dxa"/>
          </w:tcPr>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rsidTr="000404DD">
        <w:trPr>
          <w:trHeight w:val="122"/>
        </w:trPr>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lastRenderedPageBreak/>
              <w:t>8.</w:t>
            </w:r>
          </w:p>
        </w:tc>
        <w:tc>
          <w:tcPr>
            <w:tcW w:w="8806" w:type="dxa"/>
            <w:gridSpan w:val="2"/>
          </w:tcPr>
          <w:p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rsidR="005A564C" w:rsidRDefault="005A564C" w:rsidP="009E05CA">
            <w:pPr>
              <w:tabs>
                <w:tab w:val="left" w:pos="567"/>
              </w:tabs>
              <w:spacing w:after="0" w:line="240" w:lineRule="auto"/>
              <w:ind w:right="-692"/>
              <w:rPr>
                <w:rFonts w:ascii="Tahoma" w:hAnsi="Tahoma" w:cs="Tahoma"/>
                <w:sz w:val="24"/>
                <w:szCs w:val="24"/>
              </w:rPr>
            </w:pPr>
            <w:r w:rsidRPr="005A564C">
              <w:rPr>
                <w:rFonts w:ascii="Tahoma" w:hAnsi="Tahoma" w:cs="Tahoma"/>
                <w:sz w:val="24"/>
                <w:szCs w:val="24"/>
              </w:rPr>
              <w:t xml:space="preserve">Wednesday 18th December 19 </w:t>
            </w:r>
            <w:r>
              <w:rPr>
                <w:rFonts w:ascii="Tahoma" w:hAnsi="Tahoma" w:cs="Tahoma"/>
                <w:sz w:val="24"/>
                <w:szCs w:val="24"/>
              </w:rPr>
              <w:t>at 6.30pm</w:t>
            </w:r>
          </w:p>
          <w:p w:rsidR="005A564C" w:rsidRDefault="005A564C" w:rsidP="009E05CA">
            <w:pPr>
              <w:tabs>
                <w:tab w:val="left" w:pos="567"/>
              </w:tabs>
              <w:spacing w:after="0" w:line="240" w:lineRule="auto"/>
              <w:ind w:right="-692"/>
              <w:rPr>
                <w:rFonts w:ascii="Tahoma" w:hAnsi="Tahoma" w:cs="Tahoma"/>
                <w:sz w:val="24"/>
                <w:szCs w:val="24"/>
              </w:rPr>
            </w:pPr>
          </w:p>
          <w:p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rsidR="00206F68" w:rsidRPr="00206F68" w:rsidRDefault="00206F68" w:rsidP="009E05CA">
            <w:pPr>
              <w:tabs>
                <w:tab w:val="left" w:pos="567"/>
              </w:tabs>
              <w:spacing w:after="0" w:line="240" w:lineRule="auto"/>
              <w:ind w:right="-692"/>
              <w:rPr>
                <w:rFonts w:ascii="Tahoma" w:hAnsi="Tahoma" w:cs="Tahoma"/>
                <w:sz w:val="24"/>
                <w:szCs w:val="24"/>
              </w:rPr>
            </w:pPr>
          </w:p>
          <w:p w:rsidR="009E05CA" w:rsidRDefault="009E05CA" w:rsidP="009E05CA">
            <w:pPr>
              <w:tabs>
                <w:tab w:val="left" w:pos="567"/>
              </w:tabs>
              <w:spacing w:after="0" w:line="240" w:lineRule="auto"/>
              <w:ind w:right="-692"/>
            </w:pPr>
            <w:r w:rsidRPr="009E05CA">
              <w:rPr>
                <w:rFonts w:ascii="Arial" w:hAnsi="Arial" w:cs="Arial"/>
                <w:sz w:val="24"/>
                <w:szCs w:val="24"/>
              </w:rPr>
              <w:t xml:space="preserve">Wednesday </w:t>
            </w:r>
            <w:r>
              <w:rPr>
                <w:rFonts w:ascii="Arial" w:hAnsi="Arial" w:cs="Arial"/>
                <w:sz w:val="24"/>
                <w:szCs w:val="24"/>
              </w:rPr>
              <w:t>29</w:t>
            </w:r>
            <w:r w:rsidRPr="009E05CA">
              <w:rPr>
                <w:rFonts w:ascii="Arial" w:hAnsi="Arial" w:cs="Arial"/>
                <w:sz w:val="24"/>
                <w:szCs w:val="24"/>
                <w:vertAlign w:val="superscript"/>
              </w:rPr>
              <w:t>th</w:t>
            </w:r>
            <w:r>
              <w:rPr>
                <w:rFonts w:ascii="Arial" w:hAnsi="Arial" w:cs="Arial"/>
                <w:sz w:val="24"/>
                <w:szCs w:val="24"/>
              </w:rPr>
              <w:t xml:space="preserve"> January 20</w:t>
            </w:r>
            <w:r>
              <w:t xml:space="preserve"> </w:t>
            </w:r>
          </w:p>
          <w:p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bookmarkStart w:id="1" w:name="_GoBack"/>
            <w:bookmarkEnd w:id="1"/>
          </w:p>
        </w:tc>
        <w:tc>
          <w:tcPr>
            <w:tcW w:w="1134" w:type="dxa"/>
          </w:tcPr>
          <w:p w:rsidR="00835AF4" w:rsidRDefault="00835AF4" w:rsidP="00835AF4">
            <w:pPr>
              <w:spacing w:after="0" w:line="240" w:lineRule="auto"/>
              <w:jc w:val="center"/>
              <w:rPr>
                <w:rFonts w:ascii="Arial" w:hAnsi="Arial" w:cs="Arial"/>
                <w:b/>
                <w:sz w:val="24"/>
                <w:szCs w:val="24"/>
              </w:rPr>
            </w:pPr>
          </w:p>
          <w:p w:rsidR="00835AF4" w:rsidRPr="000249ED" w:rsidRDefault="00835AF4" w:rsidP="00835AF4">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tab/>
      </w:r>
    </w:p>
    <w:p w:rsidR="009E05CA" w:rsidRDefault="009E05CA">
      <w:pPr>
        <w:spacing w:after="0" w:line="240" w:lineRule="auto"/>
      </w:pPr>
      <w:r>
        <w:br w:type="page"/>
      </w:r>
    </w:p>
    <w:p w:rsidR="007E410C" w:rsidRDefault="00602363" w:rsidP="00602363">
      <w:pPr>
        <w:spacing w:after="0" w:line="240" w:lineRule="auto"/>
        <w:jc w:val="right"/>
      </w:pPr>
      <w:r>
        <w:lastRenderedPageBreak/>
        <w:t>A</w:t>
      </w:r>
      <w:r w:rsidR="00C66293">
        <w:t>nnex A</w:t>
      </w:r>
    </w:p>
    <w:p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301E55" w:rsidTr="008B3B58">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hideMark/>
          </w:tcPr>
          <w:p w:rsidR="00301E55" w:rsidRDefault="00301E55">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Fairfax House Forum - Statement of Accounts</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19-Oct-19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Flu </w:t>
            </w:r>
            <w:proofErr w:type="spellStart"/>
            <w:r>
              <w:rPr>
                <w:rFonts w:ascii="Arial" w:hAnsi="Arial" w:cs="Arial"/>
                <w:color w:val="000000"/>
                <w:sz w:val="20"/>
                <w:szCs w:val="20"/>
                <w:lang w:eastAsia="en-GB"/>
              </w:rPr>
              <w:t>Clinc</w:t>
            </w:r>
            <w:proofErr w:type="spellEnd"/>
            <w:r>
              <w:rPr>
                <w:rFonts w:ascii="Arial" w:hAnsi="Arial" w:cs="Arial"/>
                <w:color w:val="000000"/>
                <w:sz w:val="20"/>
                <w:szCs w:val="20"/>
                <w:lang w:eastAsia="en-GB"/>
              </w:rPr>
              <w:t xml:space="preserve"> Raffle &amp; Cake stall</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£132.00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£2,528.42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27-Oct-19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Swineshead Concert</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£120.00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£2,648.42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01-Nov-19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£50.03</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£2,698.45</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4D5328"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A7" w:rsidRDefault="006074A7" w:rsidP="008D1F6F">
      <w:pPr>
        <w:spacing w:after="0" w:line="240" w:lineRule="auto"/>
      </w:pPr>
      <w:r>
        <w:separator/>
      </w:r>
    </w:p>
  </w:endnote>
  <w:endnote w:type="continuationSeparator" w:id="0">
    <w:p w:rsidR="006074A7" w:rsidRDefault="006074A7"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32168D">
      <w:rPr>
        <w:noProof/>
      </w:rPr>
      <w:t>5</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A7" w:rsidRDefault="006074A7" w:rsidP="008D1F6F">
      <w:pPr>
        <w:spacing w:after="0" w:line="240" w:lineRule="auto"/>
      </w:pPr>
      <w:r>
        <w:separator/>
      </w:r>
    </w:p>
  </w:footnote>
  <w:footnote w:type="continuationSeparator" w:id="0">
    <w:p w:rsidR="006074A7" w:rsidRDefault="006074A7"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D70772"/>
    <w:multiLevelType w:val="hybridMultilevel"/>
    <w:tmpl w:val="9B8CB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8"/>
  </w:num>
  <w:num w:numId="4">
    <w:abstractNumId w:val="4"/>
  </w:num>
  <w:num w:numId="5">
    <w:abstractNumId w:val="0"/>
  </w:num>
  <w:num w:numId="6">
    <w:abstractNumId w:val="32"/>
  </w:num>
  <w:num w:numId="7">
    <w:abstractNumId w:val="19"/>
  </w:num>
  <w:num w:numId="8">
    <w:abstractNumId w:val="15"/>
  </w:num>
  <w:num w:numId="9">
    <w:abstractNumId w:val="1"/>
  </w:num>
  <w:num w:numId="10">
    <w:abstractNumId w:val="13"/>
  </w:num>
  <w:num w:numId="11">
    <w:abstractNumId w:val="25"/>
  </w:num>
  <w:num w:numId="12">
    <w:abstractNumId w:val="16"/>
  </w:num>
  <w:num w:numId="13">
    <w:abstractNumId w:val="12"/>
  </w:num>
  <w:num w:numId="14">
    <w:abstractNumId w:val="20"/>
  </w:num>
  <w:num w:numId="15">
    <w:abstractNumId w:val="5"/>
  </w:num>
  <w:num w:numId="16">
    <w:abstractNumId w:val="29"/>
  </w:num>
  <w:num w:numId="17">
    <w:abstractNumId w:val="27"/>
  </w:num>
  <w:num w:numId="18">
    <w:abstractNumId w:val="20"/>
  </w:num>
  <w:num w:numId="19">
    <w:abstractNumId w:val="8"/>
  </w:num>
  <w:num w:numId="20">
    <w:abstractNumId w:val="24"/>
  </w:num>
  <w:num w:numId="21">
    <w:abstractNumId w:val="6"/>
  </w:num>
  <w:num w:numId="22">
    <w:abstractNumId w:val="20"/>
  </w:num>
  <w:num w:numId="23">
    <w:abstractNumId w:val="5"/>
  </w:num>
  <w:num w:numId="24">
    <w:abstractNumId w:val="31"/>
  </w:num>
  <w:num w:numId="25">
    <w:abstractNumId w:val="20"/>
  </w:num>
  <w:num w:numId="26">
    <w:abstractNumId w:val="11"/>
  </w:num>
  <w:num w:numId="27">
    <w:abstractNumId w:val="30"/>
  </w:num>
  <w:num w:numId="28">
    <w:abstractNumId w:val="23"/>
  </w:num>
  <w:num w:numId="29">
    <w:abstractNumId w:val="9"/>
  </w:num>
  <w:num w:numId="30">
    <w:abstractNumId w:val="14"/>
  </w:num>
  <w:num w:numId="31">
    <w:abstractNumId w:val="18"/>
  </w:num>
  <w:num w:numId="32">
    <w:abstractNumId w:val="10"/>
  </w:num>
  <w:num w:numId="33">
    <w:abstractNumId w:val="26"/>
  </w:num>
  <w:num w:numId="34">
    <w:abstractNumId w:val="3"/>
  </w:num>
  <w:num w:numId="35">
    <w:abstractNumId w:val="20"/>
  </w:num>
  <w:num w:numId="36">
    <w:abstractNumId w:val="21"/>
  </w:num>
  <w:num w:numId="37">
    <w:abstractNumId w:val="20"/>
  </w:num>
  <w:num w:numId="38">
    <w:abstractNumId w:val="21"/>
  </w:num>
  <w:num w:numId="39">
    <w:abstractNumId w:val="7"/>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0EF6"/>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564C"/>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0438"/>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39E6"/>
    <w:rsid w:val="00B614AB"/>
    <w:rsid w:val="00B61CE8"/>
    <w:rsid w:val="00B66C8D"/>
    <w:rsid w:val="00B70048"/>
    <w:rsid w:val="00B7144A"/>
    <w:rsid w:val="00B835CD"/>
    <w:rsid w:val="00B84A74"/>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2255"/>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DB5A-3A7D-42A8-900B-DE8CFCE6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1788</Words>
  <Characters>8509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7</cp:revision>
  <cp:lastPrinted>2019-11-15T12:51:00Z</cp:lastPrinted>
  <dcterms:created xsi:type="dcterms:W3CDTF">2019-11-15T09:48:00Z</dcterms:created>
  <dcterms:modified xsi:type="dcterms:W3CDTF">2019-11-22T17:09:00Z</dcterms:modified>
</cp:coreProperties>
</file>