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A442" w14:textId="61B07862" w:rsidR="005B01EA" w:rsidRDefault="000B61DF">
      <w:pPr>
        <w:rPr>
          <w:b/>
          <w:bCs/>
          <w:noProof/>
          <w:sz w:val="44"/>
          <w:szCs w:val="44"/>
          <w:lang w:eastAsia="en-GB"/>
        </w:rPr>
      </w:pPr>
      <w:r w:rsidRPr="000B61DF">
        <w:rPr>
          <w:b/>
          <w:bCs/>
          <w:noProof/>
          <w:sz w:val="44"/>
          <w:szCs w:val="44"/>
          <w:lang w:eastAsia="en-GB"/>
        </w:rPr>
        <w:t>The Swineshead Patient Participation Group PPG</w:t>
      </w:r>
    </w:p>
    <w:p w14:paraId="255F797D" w14:textId="77777777" w:rsidR="005B01EA" w:rsidRDefault="005B01EA" w:rsidP="005B01EA">
      <w:pPr>
        <w:jc w:val="both"/>
        <w:rPr>
          <w:b/>
          <w:bCs/>
          <w:noProof/>
          <w:sz w:val="44"/>
          <w:szCs w:val="44"/>
          <w:lang w:eastAsia="en-GB"/>
        </w:rPr>
      </w:pPr>
    </w:p>
    <w:p w14:paraId="1B766D6A" w14:textId="6688B39D" w:rsidR="005B01EA" w:rsidRDefault="005B01EA" w:rsidP="005B01EA">
      <w:pPr>
        <w:jc w:val="center"/>
        <w:rPr>
          <w:b/>
          <w:bCs/>
          <w:noProof/>
          <w:sz w:val="44"/>
          <w:szCs w:val="44"/>
          <w:lang w:eastAsia="en-GB"/>
        </w:rPr>
      </w:pPr>
      <w:r>
        <w:rPr>
          <w:b/>
          <w:bCs/>
          <w:noProof/>
          <w:sz w:val="44"/>
          <w:szCs w:val="44"/>
          <w:lang w:eastAsia="en-GB"/>
        </w:rPr>
        <w:t>Draft Minutes</w:t>
      </w:r>
    </w:p>
    <w:p w14:paraId="3BA3285A" w14:textId="3E795A61" w:rsidR="005B01EA" w:rsidRDefault="005B01EA" w:rsidP="005B01EA">
      <w:pPr>
        <w:rPr>
          <w:b/>
          <w:bCs/>
          <w:noProof/>
          <w:sz w:val="44"/>
          <w:szCs w:val="44"/>
          <w:lang w:eastAsia="en-GB"/>
        </w:rPr>
      </w:pPr>
      <w:r>
        <w:rPr>
          <w:b/>
          <w:bCs/>
          <w:noProof/>
          <w:sz w:val="44"/>
          <w:szCs w:val="44"/>
          <w:lang w:eastAsia="en-GB"/>
        </w:rPr>
        <w:t>Draft minutes of the meeting held on Tuesday 23</w:t>
      </w:r>
      <w:r w:rsidRPr="005B01EA">
        <w:rPr>
          <w:b/>
          <w:bCs/>
          <w:noProof/>
          <w:sz w:val="44"/>
          <w:szCs w:val="44"/>
          <w:vertAlign w:val="superscript"/>
          <w:lang w:eastAsia="en-GB"/>
        </w:rPr>
        <w:t>rd</w:t>
      </w:r>
      <w:r>
        <w:rPr>
          <w:b/>
          <w:bCs/>
          <w:noProof/>
          <w:sz w:val="44"/>
          <w:szCs w:val="44"/>
          <w:lang w:eastAsia="en-GB"/>
        </w:rPr>
        <w:t xml:space="preserve"> July 5pm in Conference Room Swineshead Surgery.</w:t>
      </w:r>
    </w:p>
    <w:p w14:paraId="11A122D4" w14:textId="0BFAA13E" w:rsidR="00C10726" w:rsidRPr="001875EB" w:rsidRDefault="005B01EA" w:rsidP="005B01EA">
      <w:pPr>
        <w:rPr>
          <w:noProof/>
          <w:sz w:val="44"/>
          <w:szCs w:val="44"/>
          <w:lang w:eastAsia="en-GB"/>
        </w:rPr>
      </w:pPr>
      <w:r>
        <w:rPr>
          <w:b/>
          <w:bCs/>
          <w:noProof/>
          <w:sz w:val="44"/>
          <w:szCs w:val="44"/>
          <w:lang w:eastAsia="en-GB"/>
        </w:rPr>
        <w:t xml:space="preserve">Present: </w:t>
      </w:r>
      <w:r w:rsidRPr="001875EB">
        <w:rPr>
          <w:noProof/>
          <w:sz w:val="44"/>
          <w:szCs w:val="44"/>
          <w:lang w:eastAsia="en-GB"/>
        </w:rPr>
        <w:t>Ava Harding-Bell(AHB)Chair:David Harding(DH)Practice Manager:Fiona Anderson (FA)</w:t>
      </w:r>
      <w:r w:rsidR="001875EB" w:rsidRPr="001875EB">
        <w:rPr>
          <w:noProof/>
          <w:sz w:val="44"/>
          <w:szCs w:val="44"/>
          <w:lang w:eastAsia="en-GB"/>
        </w:rPr>
        <w:t xml:space="preserve"> Deputy Practice Manager </w:t>
      </w:r>
      <w:r w:rsidRPr="001875EB">
        <w:rPr>
          <w:noProof/>
          <w:sz w:val="44"/>
          <w:szCs w:val="44"/>
          <w:lang w:eastAsia="en-GB"/>
        </w:rPr>
        <w:t>via Microsoft Teams:</w:t>
      </w:r>
      <w:r w:rsidR="00C10726" w:rsidRPr="001875EB">
        <w:rPr>
          <w:noProof/>
          <w:sz w:val="44"/>
          <w:szCs w:val="44"/>
          <w:lang w:eastAsia="en-GB"/>
        </w:rPr>
        <w:t xml:space="preserve"> Barbara Connolly (BC) Secretary: </w:t>
      </w:r>
      <w:r w:rsidRPr="001875EB">
        <w:rPr>
          <w:noProof/>
          <w:sz w:val="44"/>
          <w:szCs w:val="44"/>
          <w:lang w:eastAsia="en-GB"/>
        </w:rPr>
        <w:t xml:space="preserve"> Susan Ashton (SA): Michelle Bavetta (MB): Roger Bell(RB): Phil Bowler (PB): Ros Bowler</w:t>
      </w:r>
      <w:r w:rsidR="00C10726" w:rsidRPr="001875EB">
        <w:rPr>
          <w:noProof/>
          <w:sz w:val="44"/>
          <w:szCs w:val="44"/>
          <w:lang w:eastAsia="en-GB"/>
        </w:rPr>
        <w:t xml:space="preserve"> (RB)</w:t>
      </w:r>
      <w:r w:rsidRPr="001875EB">
        <w:rPr>
          <w:noProof/>
          <w:sz w:val="44"/>
          <w:szCs w:val="44"/>
          <w:lang w:eastAsia="en-GB"/>
        </w:rPr>
        <w:t xml:space="preserve">: </w:t>
      </w:r>
      <w:r w:rsidR="00C10726" w:rsidRPr="001875EB">
        <w:rPr>
          <w:noProof/>
          <w:sz w:val="44"/>
          <w:szCs w:val="44"/>
          <w:lang w:eastAsia="en-GB"/>
        </w:rPr>
        <w:t>Linda Braddon LB: Kate Burgess(KB): Lois Campbell(LC) Grahan Carrott (GC): Vinny Chambers (VC): Robert DeCamps (RDC): Carol Drew (CD): Chris Extence (CE): Denise Extence (DE): John Gibson (JG): Susanne Gibson (SG):Reggie Medina-Rios (RMR): Geoff Plews (GP):</w:t>
      </w:r>
    </w:p>
    <w:p w14:paraId="438C15E2" w14:textId="36DD9535" w:rsidR="001875EB" w:rsidRDefault="001875EB" w:rsidP="005B01EA">
      <w:pPr>
        <w:rPr>
          <w:b/>
          <w:bCs/>
          <w:noProof/>
          <w:sz w:val="44"/>
          <w:szCs w:val="44"/>
          <w:lang w:eastAsia="en-GB"/>
        </w:rPr>
      </w:pPr>
      <w:r>
        <w:rPr>
          <w:b/>
          <w:bCs/>
          <w:noProof/>
          <w:sz w:val="44"/>
          <w:szCs w:val="44"/>
          <w:lang w:eastAsia="en-GB"/>
        </w:rPr>
        <w:t>Dr Z Alam Partner Swineshead Medical Group.</w:t>
      </w:r>
    </w:p>
    <w:p w14:paraId="30D8978E" w14:textId="4AE6EDD3" w:rsidR="001875EB" w:rsidRDefault="001875EB" w:rsidP="005B01EA">
      <w:pPr>
        <w:rPr>
          <w:noProof/>
          <w:sz w:val="44"/>
          <w:szCs w:val="44"/>
          <w:lang w:eastAsia="en-GB"/>
        </w:rPr>
      </w:pPr>
      <w:r>
        <w:rPr>
          <w:b/>
          <w:bCs/>
          <w:noProof/>
          <w:sz w:val="44"/>
          <w:szCs w:val="44"/>
          <w:lang w:eastAsia="en-GB"/>
        </w:rPr>
        <w:lastRenderedPageBreak/>
        <w:t>Apologies:</w:t>
      </w:r>
      <w:r>
        <w:rPr>
          <w:noProof/>
          <w:sz w:val="44"/>
          <w:szCs w:val="44"/>
          <w:lang w:eastAsia="en-GB"/>
        </w:rPr>
        <w:t xml:space="preserve"> Andrew Adair (AA) :Nigel Beacroft (NB): Salvatore Cannizzaro (SC): Susan Ewins (SE):</w:t>
      </w:r>
    </w:p>
    <w:p w14:paraId="340CD8B0" w14:textId="6D17C882" w:rsidR="001875EB" w:rsidRDefault="001875EB" w:rsidP="005B01EA">
      <w:pPr>
        <w:rPr>
          <w:noProof/>
          <w:sz w:val="44"/>
          <w:szCs w:val="44"/>
          <w:lang w:eastAsia="en-GB"/>
        </w:rPr>
      </w:pPr>
      <w:r>
        <w:rPr>
          <w:noProof/>
          <w:sz w:val="44"/>
          <w:szCs w:val="44"/>
          <w:lang w:eastAsia="en-GB"/>
        </w:rPr>
        <w:t>Deanna Ginns (DG): Phyllis Marshall (PM): Sandra Thompson (ST) Vice Chair. Margaret P Down (MD):</w:t>
      </w:r>
    </w:p>
    <w:p w14:paraId="3221D717" w14:textId="21349CD9" w:rsidR="001875EB" w:rsidRDefault="001875EB" w:rsidP="001875EB">
      <w:pPr>
        <w:pStyle w:val="ListParagraph"/>
        <w:numPr>
          <w:ilvl w:val="0"/>
          <w:numId w:val="1"/>
        </w:numPr>
        <w:rPr>
          <w:noProof/>
          <w:sz w:val="44"/>
          <w:szCs w:val="44"/>
          <w:lang w:eastAsia="en-GB"/>
        </w:rPr>
      </w:pPr>
      <w:r>
        <w:rPr>
          <w:noProof/>
          <w:sz w:val="44"/>
          <w:szCs w:val="44"/>
          <w:lang w:eastAsia="en-GB"/>
        </w:rPr>
        <w:t>Ava Harding-Bell (AHB) Welcomed everyone old and new.</w:t>
      </w:r>
    </w:p>
    <w:p w14:paraId="71EAFD72" w14:textId="41B5F779" w:rsidR="00FB7D34" w:rsidRDefault="00FB7D34" w:rsidP="001875EB">
      <w:pPr>
        <w:pStyle w:val="ListParagraph"/>
        <w:numPr>
          <w:ilvl w:val="0"/>
          <w:numId w:val="1"/>
        </w:numPr>
        <w:rPr>
          <w:noProof/>
          <w:sz w:val="44"/>
          <w:szCs w:val="44"/>
          <w:lang w:eastAsia="en-GB"/>
        </w:rPr>
      </w:pPr>
      <w:r>
        <w:rPr>
          <w:noProof/>
          <w:sz w:val="44"/>
          <w:szCs w:val="44"/>
          <w:lang w:eastAsia="en-GB"/>
        </w:rPr>
        <w:t xml:space="preserve"> Ava Chair read out her Presentation on what the PPG stands for and who she gets involved with. </w:t>
      </w:r>
      <w:r w:rsidRPr="00FB7D34">
        <w:rPr>
          <w:b/>
          <w:bCs/>
          <w:noProof/>
          <w:sz w:val="44"/>
          <w:szCs w:val="44"/>
          <w:lang w:eastAsia="en-GB"/>
        </w:rPr>
        <w:t>Presentation attached</w:t>
      </w:r>
      <w:r>
        <w:rPr>
          <w:b/>
          <w:bCs/>
          <w:noProof/>
          <w:sz w:val="44"/>
          <w:szCs w:val="44"/>
          <w:lang w:eastAsia="en-GB"/>
        </w:rPr>
        <w:t xml:space="preserve"> to covering email</w:t>
      </w:r>
      <w:r w:rsidRPr="00FB7D34">
        <w:rPr>
          <w:b/>
          <w:bCs/>
          <w:noProof/>
          <w:sz w:val="44"/>
          <w:szCs w:val="44"/>
          <w:lang w:eastAsia="en-GB"/>
        </w:rPr>
        <w:t xml:space="preserve"> for information</w:t>
      </w:r>
      <w:r>
        <w:rPr>
          <w:noProof/>
          <w:sz w:val="44"/>
          <w:szCs w:val="44"/>
          <w:lang w:eastAsia="en-GB"/>
        </w:rPr>
        <w:t>.</w:t>
      </w:r>
    </w:p>
    <w:p w14:paraId="2A30EB3D" w14:textId="73E25119" w:rsidR="00FB7D34" w:rsidRDefault="00FB7D34" w:rsidP="001875EB">
      <w:pPr>
        <w:pStyle w:val="ListParagraph"/>
        <w:numPr>
          <w:ilvl w:val="0"/>
          <w:numId w:val="1"/>
        </w:numPr>
        <w:rPr>
          <w:noProof/>
          <w:sz w:val="44"/>
          <w:szCs w:val="44"/>
          <w:lang w:eastAsia="en-GB"/>
        </w:rPr>
      </w:pPr>
      <w:r>
        <w:rPr>
          <w:noProof/>
          <w:sz w:val="44"/>
          <w:szCs w:val="44"/>
          <w:lang w:eastAsia="en-GB"/>
        </w:rPr>
        <w:t xml:space="preserve">Ava asked if there was anyone interested in joining our CORE group that meets inbetween our bi monthly meetings to get it touch with her via email </w:t>
      </w:r>
      <w:hyperlink r:id="rId5" w:history="1">
        <w:r w:rsidRPr="00EA20B7">
          <w:rPr>
            <w:rStyle w:val="Hyperlink"/>
            <w:noProof/>
            <w:sz w:val="44"/>
            <w:szCs w:val="44"/>
            <w:lang w:eastAsia="en-GB"/>
          </w:rPr>
          <w:t>avahardingbell@aol.com</w:t>
        </w:r>
      </w:hyperlink>
      <w:r>
        <w:rPr>
          <w:noProof/>
          <w:sz w:val="44"/>
          <w:szCs w:val="44"/>
          <w:lang w:eastAsia="en-GB"/>
        </w:rPr>
        <w:t xml:space="preserve"> or by phone 07494 570425 .</w:t>
      </w:r>
      <w:r w:rsidR="00E00C84">
        <w:rPr>
          <w:noProof/>
          <w:sz w:val="44"/>
          <w:szCs w:val="44"/>
          <w:lang w:eastAsia="en-GB"/>
        </w:rPr>
        <w:t xml:space="preserve"> We meet in the surgery Conference Room.</w:t>
      </w:r>
    </w:p>
    <w:p w14:paraId="63D820A0" w14:textId="1B15CF44" w:rsidR="00FB7D34" w:rsidRDefault="00FB7D34" w:rsidP="001875EB">
      <w:pPr>
        <w:pStyle w:val="ListParagraph"/>
        <w:numPr>
          <w:ilvl w:val="0"/>
          <w:numId w:val="1"/>
        </w:numPr>
        <w:rPr>
          <w:noProof/>
          <w:sz w:val="44"/>
          <w:szCs w:val="44"/>
          <w:lang w:eastAsia="en-GB"/>
        </w:rPr>
      </w:pPr>
      <w:r>
        <w:rPr>
          <w:noProof/>
          <w:sz w:val="44"/>
          <w:szCs w:val="44"/>
          <w:lang w:eastAsia="en-GB"/>
        </w:rPr>
        <w:t>David Harding (DH) Practice Manager gave a very insightful Presentention via Power point on how the Practice runs and what happens behind the scenes.</w:t>
      </w:r>
      <w:r w:rsidR="00E00C84">
        <w:rPr>
          <w:noProof/>
          <w:sz w:val="44"/>
          <w:szCs w:val="44"/>
          <w:lang w:eastAsia="en-GB"/>
        </w:rPr>
        <w:t xml:space="preserve"> “Tip of the Iceburg”</w:t>
      </w:r>
    </w:p>
    <w:p w14:paraId="210B1603" w14:textId="0AC410EB" w:rsidR="00FB7D34" w:rsidRDefault="00FB7D34" w:rsidP="00FB7D34">
      <w:pPr>
        <w:pStyle w:val="ListParagraph"/>
        <w:rPr>
          <w:noProof/>
          <w:sz w:val="44"/>
          <w:szCs w:val="44"/>
          <w:lang w:eastAsia="en-GB"/>
        </w:rPr>
      </w:pPr>
      <w:r w:rsidRPr="00FB7D34">
        <w:rPr>
          <w:b/>
          <w:bCs/>
          <w:noProof/>
          <w:sz w:val="44"/>
          <w:szCs w:val="44"/>
          <w:lang w:eastAsia="en-GB"/>
        </w:rPr>
        <w:t xml:space="preserve">David’s Presentation is attached </w:t>
      </w:r>
      <w:r>
        <w:rPr>
          <w:b/>
          <w:bCs/>
          <w:noProof/>
          <w:sz w:val="44"/>
          <w:szCs w:val="44"/>
          <w:lang w:eastAsia="en-GB"/>
        </w:rPr>
        <w:t xml:space="preserve"> via email </w:t>
      </w:r>
      <w:r w:rsidRPr="00FB7D34">
        <w:rPr>
          <w:b/>
          <w:bCs/>
          <w:noProof/>
          <w:sz w:val="44"/>
          <w:szCs w:val="44"/>
          <w:lang w:eastAsia="en-GB"/>
        </w:rPr>
        <w:t>for information</w:t>
      </w:r>
      <w:r>
        <w:rPr>
          <w:noProof/>
          <w:sz w:val="44"/>
          <w:szCs w:val="44"/>
          <w:lang w:eastAsia="en-GB"/>
        </w:rPr>
        <w:t>.</w:t>
      </w:r>
    </w:p>
    <w:p w14:paraId="421EB794" w14:textId="46CC1899" w:rsidR="00FB7D34" w:rsidRDefault="00FB7D34" w:rsidP="00FB7D34">
      <w:pPr>
        <w:pStyle w:val="ListParagraph"/>
        <w:rPr>
          <w:noProof/>
          <w:sz w:val="44"/>
          <w:szCs w:val="44"/>
          <w:lang w:eastAsia="en-GB"/>
        </w:rPr>
      </w:pPr>
      <w:r>
        <w:rPr>
          <w:noProof/>
          <w:sz w:val="44"/>
          <w:szCs w:val="44"/>
          <w:lang w:eastAsia="en-GB"/>
        </w:rPr>
        <w:lastRenderedPageBreak/>
        <w:t>David</w:t>
      </w:r>
      <w:r w:rsidR="00024390">
        <w:rPr>
          <w:noProof/>
          <w:sz w:val="44"/>
          <w:szCs w:val="44"/>
          <w:lang w:eastAsia="en-GB"/>
        </w:rPr>
        <w:t xml:space="preserve"> Harding Practice Manager</w:t>
      </w:r>
      <w:r>
        <w:rPr>
          <w:noProof/>
          <w:sz w:val="44"/>
          <w:szCs w:val="44"/>
          <w:lang w:eastAsia="en-GB"/>
        </w:rPr>
        <w:t xml:space="preserve"> was asked a number of questions.</w:t>
      </w:r>
    </w:p>
    <w:p w14:paraId="73D6DE74" w14:textId="2AF79B2F" w:rsidR="00FB7D34" w:rsidRDefault="00FB7D34" w:rsidP="00FB7D34">
      <w:pPr>
        <w:pStyle w:val="ListParagraph"/>
        <w:rPr>
          <w:noProof/>
          <w:sz w:val="44"/>
          <w:szCs w:val="44"/>
          <w:lang w:eastAsia="en-GB"/>
        </w:rPr>
      </w:pPr>
      <w:r>
        <w:rPr>
          <w:noProof/>
          <w:sz w:val="44"/>
          <w:szCs w:val="44"/>
          <w:lang w:eastAsia="en-GB"/>
        </w:rPr>
        <w:t>Questions raised:</w:t>
      </w:r>
    </w:p>
    <w:p w14:paraId="0DDDDD5E" w14:textId="0F7D95C7" w:rsidR="001E18FE" w:rsidRDefault="001E18FE" w:rsidP="00FB7D34">
      <w:pPr>
        <w:pStyle w:val="ListParagraph"/>
        <w:rPr>
          <w:noProof/>
          <w:sz w:val="44"/>
          <w:szCs w:val="44"/>
          <w:lang w:eastAsia="en-GB"/>
        </w:rPr>
      </w:pPr>
      <w:r>
        <w:rPr>
          <w:b/>
          <w:bCs/>
          <w:noProof/>
          <w:sz w:val="44"/>
          <w:szCs w:val="44"/>
          <w:lang w:eastAsia="en-GB"/>
        </w:rPr>
        <w:t xml:space="preserve">Question: </w:t>
      </w:r>
      <w:r w:rsidR="00FB7D34">
        <w:rPr>
          <w:b/>
          <w:bCs/>
          <w:noProof/>
          <w:sz w:val="44"/>
          <w:szCs w:val="44"/>
          <w:lang w:eastAsia="en-GB"/>
        </w:rPr>
        <w:t>Funding for Temporary Patients:</w:t>
      </w:r>
      <w:r w:rsidR="00FB7D34">
        <w:rPr>
          <w:noProof/>
          <w:sz w:val="44"/>
          <w:szCs w:val="44"/>
          <w:lang w:eastAsia="en-GB"/>
        </w:rPr>
        <w:t xml:space="preserve"> </w:t>
      </w:r>
    </w:p>
    <w:p w14:paraId="13479320" w14:textId="29CD607B" w:rsidR="00FB7D34" w:rsidRDefault="001E18FE" w:rsidP="00FB7D34">
      <w:pPr>
        <w:pStyle w:val="ListParagraph"/>
        <w:rPr>
          <w:noProof/>
          <w:sz w:val="44"/>
          <w:szCs w:val="44"/>
          <w:lang w:eastAsia="en-GB"/>
        </w:rPr>
      </w:pPr>
      <w:r w:rsidRPr="001E18FE">
        <w:rPr>
          <w:b/>
          <w:bCs/>
          <w:noProof/>
          <w:sz w:val="44"/>
          <w:szCs w:val="44"/>
          <w:lang w:eastAsia="en-GB"/>
        </w:rPr>
        <w:t>Answer</w:t>
      </w:r>
      <w:r>
        <w:rPr>
          <w:noProof/>
          <w:sz w:val="44"/>
          <w:szCs w:val="44"/>
          <w:lang w:eastAsia="en-GB"/>
        </w:rPr>
        <w:t xml:space="preserve">: </w:t>
      </w:r>
      <w:r w:rsidR="00FB7D34">
        <w:rPr>
          <w:noProof/>
          <w:sz w:val="44"/>
          <w:szCs w:val="44"/>
          <w:lang w:eastAsia="en-GB"/>
        </w:rPr>
        <w:t>The surgery is paid as a full patient for 3 months. Visitors are registered as temporary patients.</w:t>
      </w:r>
    </w:p>
    <w:p w14:paraId="411C4C73" w14:textId="496C4783" w:rsidR="00FB7D34" w:rsidRDefault="00E00C84" w:rsidP="00FB7D34">
      <w:pPr>
        <w:pStyle w:val="ListParagraph"/>
        <w:rPr>
          <w:noProof/>
          <w:sz w:val="44"/>
          <w:szCs w:val="44"/>
          <w:lang w:eastAsia="en-GB"/>
        </w:rPr>
      </w:pPr>
      <w:r>
        <w:rPr>
          <w:noProof/>
          <w:sz w:val="44"/>
          <w:szCs w:val="44"/>
          <w:lang w:eastAsia="en-GB"/>
        </w:rPr>
        <w:t xml:space="preserve">With regard to Asylum Seekers. </w:t>
      </w:r>
      <w:r w:rsidR="001E18FE">
        <w:rPr>
          <w:noProof/>
          <w:sz w:val="44"/>
          <w:szCs w:val="44"/>
          <w:lang w:eastAsia="en-GB"/>
        </w:rPr>
        <w:t xml:space="preserve">An initial health check is funded then </w:t>
      </w:r>
      <w:r w:rsidR="00FB7D34" w:rsidRPr="00FB7D34">
        <w:rPr>
          <w:noProof/>
          <w:sz w:val="44"/>
          <w:szCs w:val="44"/>
          <w:lang w:eastAsia="en-GB"/>
        </w:rPr>
        <w:t>Asylum Seekers are taken on as full patients</w:t>
      </w:r>
      <w:r>
        <w:rPr>
          <w:noProof/>
          <w:sz w:val="44"/>
          <w:szCs w:val="44"/>
          <w:lang w:eastAsia="en-GB"/>
        </w:rPr>
        <w:t xml:space="preserve"> of the surgery like everyone on else. </w:t>
      </w:r>
    </w:p>
    <w:p w14:paraId="69F9D705" w14:textId="77777777" w:rsidR="001E18FE" w:rsidRDefault="001E18FE" w:rsidP="00FB7D34">
      <w:pPr>
        <w:pStyle w:val="ListParagraph"/>
        <w:rPr>
          <w:noProof/>
          <w:sz w:val="44"/>
          <w:szCs w:val="44"/>
          <w:lang w:eastAsia="en-GB"/>
        </w:rPr>
      </w:pPr>
      <w:r>
        <w:rPr>
          <w:noProof/>
          <w:sz w:val="44"/>
          <w:szCs w:val="44"/>
          <w:lang w:eastAsia="en-GB"/>
        </w:rPr>
        <w:t>Generally one can register as a temporary patient anywhere (ex Scotland) for up to 3 months and no additional payment is made to the surgery concerned.</w:t>
      </w:r>
    </w:p>
    <w:p w14:paraId="56CD1007" w14:textId="44F9253F" w:rsidR="001E18FE" w:rsidRDefault="001E18FE" w:rsidP="00FB7D34">
      <w:pPr>
        <w:pStyle w:val="ListParagraph"/>
        <w:rPr>
          <w:noProof/>
          <w:sz w:val="44"/>
          <w:szCs w:val="44"/>
          <w:lang w:eastAsia="en-GB"/>
        </w:rPr>
      </w:pPr>
      <w:r w:rsidRPr="001E18FE">
        <w:rPr>
          <w:b/>
          <w:bCs/>
          <w:noProof/>
          <w:sz w:val="44"/>
          <w:szCs w:val="44"/>
          <w:lang w:eastAsia="en-GB"/>
        </w:rPr>
        <w:t>Prescriptions</w:t>
      </w:r>
      <w:r>
        <w:rPr>
          <w:noProof/>
          <w:sz w:val="44"/>
          <w:szCs w:val="44"/>
          <w:lang w:eastAsia="en-GB"/>
        </w:rPr>
        <w:t>:  These can be transferred electronically anywhere in the country.</w:t>
      </w:r>
    </w:p>
    <w:p w14:paraId="32DC125C" w14:textId="77777777" w:rsidR="005849B3" w:rsidRPr="005849B3" w:rsidRDefault="001E18FE" w:rsidP="00FB7D34">
      <w:pPr>
        <w:pStyle w:val="ListParagraph"/>
        <w:rPr>
          <w:b/>
          <w:bCs/>
          <w:noProof/>
          <w:sz w:val="44"/>
          <w:szCs w:val="44"/>
          <w:lang w:eastAsia="en-GB"/>
        </w:rPr>
      </w:pPr>
      <w:r>
        <w:rPr>
          <w:b/>
          <w:bCs/>
          <w:noProof/>
          <w:sz w:val="44"/>
          <w:szCs w:val="44"/>
          <w:lang w:eastAsia="en-GB"/>
        </w:rPr>
        <w:t>Question</w:t>
      </w:r>
      <w:r w:rsidRPr="001E18FE">
        <w:rPr>
          <w:noProof/>
          <w:sz w:val="44"/>
          <w:szCs w:val="44"/>
          <w:lang w:eastAsia="en-GB"/>
        </w:rPr>
        <w:t>:</w:t>
      </w:r>
      <w:r>
        <w:rPr>
          <w:noProof/>
          <w:sz w:val="44"/>
          <w:szCs w:val="44"/>
          <w:lang w:eastAsia="en-GB"/>
        </w:rPr>
        <w:t xml:space="preserve"> </w:t>
      </w:r>
      <w:r w:rsidRPr="005849B3">
        <w:rPr>
          <w:b/>
          <w:bCs/>
          <w:noProof/>
          <w:sz w:val="44"/>
          <w:szCs w:val="44"/>
          <w:lang w:eastAsia="en-GB"/>
        </w:rPr>
        <w:t xml:space="preserve">What does being a patient advocate entail: </w:t>
      </w:r>
    </w:p>
    <w:p w14:paraId="7568D203" w14:textId="02633CFC" w:rsidR="001E18FE" w:rsidRDefault="005849B3" w:rsidP="00FB7D34">
      <w:pPr>
        <w:pStyle w:val="ListParagraph"/>
        <w:rPr>
          <w:noProof/>
          <w:sz w:val="44"/>
          <w:szCs w:val="44"/>
          <w:lang w:eastAsia="en-GB"/>
        </w:rPr>
      </w:pPr>
      <w:r>
        <w:rPr>
          <w:b/>
          <w:bCs/>
          <w:noProof/>
          <w:sz w:val="44"/>
          <w:szCs w:val="44"/>
          <w:lang w:eastAsia="en-GB"/>
        </w:rPr>
        <w:t>Answer</w:t>
      </w:r>
      <w:r w:rsidRPr="005849B3">
        <w:rPr>
          <w:noProof/>
          <w:sz w:val="44"/>
          <w:szCs w:val="44"/>
          <w:lang w:eastAsia="en-GB"/>
        </w:rPr>
        <w:t>:</w:t>
      </w:r>
      <w:r w:rsidR="001E18FE">
        <w:rPr>
          <w:noProof/>
          <w:sz w:val="44"/>
          <w:szCs w:val="44"/>
          <w:lang w:eastAsia="en-GB"/>
        </w:rPr>
        <w:t xml:space="preserve">Acceptable provided </w:t>
      </w:r>
      <w:r>
        <w:rPr>
          <w:noProof/>
          <w:sz w:val="44"/>
          <w:szCs w:val="44"/>
          <w:lang w:eastAsia="en-GB"/>
        </w:rPr>
        <w:t xml:space="preserve"> prior </w:t>
      </w:r>
      <w:r w:rsidR="001E18FE">
        <w:rPr>
          <w:noProof/>
          <w:sz w:val="44"/>
          <w:szCs w:val="44"/>
          <w:lang w:eastAsia="en-GB"/>
        </w:rPr>
        <w:t xml:space="preserve">approval is given by the patient in writing to the surgery. </w:t>
      </w:r>
      <w:r w:rsidR="001E18FE">
        <w:rPr>
          <w:noProof/>
          <w:sz w:val="44"/>
          <w:szCs w:val="44"/>
          <w:lang w:eastAsia="en-GB"/>
        </w:rPr>
        <w:lastRenderedPageBreak/>
        <w:t>A note is then put on the patients files that you can speak on their behalf.</w:t>
      </w:r>
    </w:p>
    <w:p w14:paraId="6ED723F8" w14:textId="0F4EA538" w:rsidR="001E18FE" w:rsidRDefault="001E18FE" w:rsidP="00FB7D34">
      <w:pPr>
        <w:pStyle w:val="ListParagraph"/>
        <w:rPr>
          <w:noProof/>
          <w:sz w:val="44"/>
          <w:szCs w:val="44"/>
          <w:lang w:eastAsia="en-GB"/>
        </w:rPr>
      </w:pPr>
      <w:r w:rsidRPr="005849B3">
        <w:rPr>
          <w:noProof/>
          <w:sz w:val="44"/>
          <w:szCs w:val="44"/>
          <w:lang w:eastAsia="en-GB"/>
        </w:rPr>
        <w:t>This is subject to sensitivity issues in some cases</w:t>
      </w:r>
      <w:r w:rsidR="005849B3" w:rsidRPr="005849B3">
        <w:rPr>
          <w:noProof/>
          <w:sz w:val="44"/>
          <w:szCs w:val="44"/>
          <w:lang w:eastAsia="en-GB"/>
        </w:rPr>
        <w:t xml:space="preserve"> where patients have problems verbalising their needs</w:t>
      </w:r>
      <w:r w:rsidR="005849B3">
        <w:rPr>
          <w:noProof/>
          <w:sz w:val="44"/>
          <w:szCs w:val="44"/>
          <w:lang w:eastAsia="en-GB"/>
        </w:rPr>
        <w:t>. Dave said Safeguarding the Patient is very important.</w:t>
      </w:r>
    </w:p>
    <w:p w14:paraId="1EF9F7BE" w14:textId="59F42DCC" w:rsidR="005849B3" w:rsidRDefault="005849B3" w:rsidP="00FB7D34">
      <w:pPr>
        <w:pStyle w:val="ListParagraph"/>
        <w:rPr>
          <w:b/>
          <w:bCs/>
          <w:noProof/>
          <w:sz w:val="44"/>
          <w:szCs w:val="44"/>
          <w:lang w:eastAsia="en-GB"/>
        </w:rPr>
      </w:pPr>
      <w:r>
        <w:rPr>
          <w:b/>
          <w:bCs/>
          <w:noProof/>
          <w:sz w:val="44"/>
          <w:szCs w:val="44"/>
          <w:lang w:eastAsia="en-GB"/>
        </w:rPr>
        <w:t>Question: Action on Patients missing appointments:</w:t>
      </w:r>
    </w:p>
    <w:p w14:paraId="66367F86" w14:textId="3FD3B3C2" w:rsidR="005849B3" w:rsidRDefault="005849B3" w:rsidP="00FB7D34">
      <w:pPr>
        <w:pStyle w:val="ListParagraph"/>
        <w:rPr>
          <w:noProof/>
          <w:sz w:val="44"/>
          <w:szCs w:val="44"/>
          <w:lang w:eastAsia="en-GB"/>
        </w:rPr>
      </w:pPr>
      <w:r>
        <w:rPr>
          <w:b/>
          <w:bCs/>
          <w:noProof/>
          <w:sz w:val="44"/>
          <w:szCs w:val="44"/>
          <w:lang w:eastAsia="en-GB"/>
        </w:rPr>
        <w:t>Answer:</w:t>
      </w:r>
      <w:r>
        <w:rPr>
          <w:noProof/>
          <w:sz w:val="44"/>
          <w:szCs w:val="44"/>
          <w:lang w:eastAsia="en-GB"/>
        </w:rPr>
        <w:t xml:space="preserve"> (DH) David referred the meeting to Ava’s excellent article in Swineshead Life Magazine August/September/October edition. Will go out on social media too from the 1</w:t>
      </w:r>
      <w:r w:rsidRPr="005849B3">
        <w:rPr>
          <w:noProof/>
          <w:sz w:val="44"/>
          <w:szCs w:val="44"/>
          <w:vertAlign w:val="superscript"/>
          <w:lang w:eastAsia="en-GB"/>
        </w:rPr>
        <w:t>st</w:t>
      </w:r>
      <w:r>
        <w:rPr>
          <w:noProof/>
          <w:sz w:val="44"/>
          <w:szCs w:val="44"/>
          <w:lang w:eastAsia="en-GB"/>
        </w:rPr>
        <w:t xml:space="preserve"> of August 2023. To cover areas also outside Swineshead where we have patients.</w:t>
      </w:r>
    </w:p>
    <w:p w14:paraId="6C65AB74" w14:textId="07CAC23A" w:rsidR="005849B3" w:rsidRDefault="005849B3" w:rsidP="00FB7D34">
      <w:pPr>
        <w:pStyle w:val="ListParagraph"/>
        <w:rPr>
          <w:noProof/>
          <w:sz w:val="44"/>
          <w:szCs w:val="44"/>
          <w:lang w:eastAsia="en-GB"/>
        </w:rPr>
      </w:pPr>
      <w:r>
        <w:rPr>
          <w:b/>
          <w:bCs/>
          <w:noProof/>
          <w:sz w:val="44"/>
          <w:szCs w:val="44"/>
          <w:lang w:eastAsia="en-GB"/>
        </w:rPr>
        <w:t>The article is titled :</w:t>
      </w:r>
      <w:r>
        <w:rPr>
          <w:noProof/>
          <w:sz w:val="44"/>
          <w:szCs w:val="44"/>
          <w:lang w:eastAsia="en-GB"/>
        </w:rPr>
        <w:t xml:space="preserve"> “Thefts from Swineshead Surgery”</w:t>
      </w:r>
    </w:p>
    <w:p w14:paraId="7A3D9359" w14:textId="1A8C38C4" w:rsidR="005849B3" w:rsidRPr="005849B3" w:rsidRDefault="005849B3" w:rsidP="00FB7D34">
      <w:pPr>
        <w:pStyle w:val="ListParagraph"/>
        <w:rPr>
          <w:noProof/>
          <w:sz w:val="44"/>
          <w:szCs w:val="44"/>
          <w:lang w:eastAsia="en-GB"/>
        </w:rPr>
      </w:pPr>
      <w:r w:rsidRPr="005849B3">
        <w:rPr>
          <w:noProof/>
          <w:sz w:val="44"/>
          <w:szCs w:val="44"/>
          <w:lang w:eastAsia="en-GB"/>
        </w:rPr>
        <w:t>Esentially patients are stealing the surgery staff times. Some are serial offenders.</w:t>
      </w:r>
    </w:p>
    <w:p w14:paraId="5F79D0A3" w14:textId="5A004AEC" w:rsidR="005849B3" w:rsidRDefault="005849B3" w:rsidP="00FB7D34">
      <w:pPr>
        <w:pStyle w:val="ListParagraph"/>
        <w:rPr>
          <w:noProof/>
          <w:sz w:val="44"/>
          <w:szCs w:val="44"/>
          <w:lang w:eastAsia="en-GB"/>
        </w:rPr>
      </w:pPr>
      <w:r w:rsidRPr="005849B3">
        <w:rPr>
          <w:noProof/>
          <w:sz w:val="44"/>
          <w:szCs w:val="44"/>
          <w:lang w:eastAsia="en-GB"/>
        </w:rPr>
        <w:t>136 hours were lost last month that could have benefitted other pat</w:t>
      </w:r>
      <w:r w:rsidR="00E00C84">
        <w:rPr>
          <w:noProof/>
          <w:sz w:val="44"/>
          <w:szCs w:val="44"/>
          <w:lang w:eastAsia="en-GB"/>
        </w:rPr>
        <w:t>i</w:t>
      </w:r>
      <w:r w:rsidRPr="005849B3">
        <w:rPr>
          <w:noProof/>
          <w:sz w:val="44"/>
          <w:szCs w:val="44"/>
          <w:lang w:eastAsia="en-GB"/>
        </w:rPr>
        <w:t>ents.</w:t>
      </w:r>
      <w:r w:rsidR="00E00C84">
        <w:rPr>
          <w:noProof/>
          <w:sz w:val="44"/>
          <w:szCs w:val="44"/>
          <w:lang w:eastAsia="en-GB"/>
        </w:rPr>
        <w:t>( Ava :816, 10 minute appointments lost).</w:t>
      </w:r>
    </w:p>
    <w:p w14:paraId="2A15E0F1" w14:textId="584733DF" w:rsidR="005849B3" w:rsidRDefault="005849B3" w:rsidP="00FB7D34">
      <w:pPr>
        <w:pStyle w:val="ListParagraph"/>
        <w:rPr>
          <w:noProof/>
          <w:sz w:val="44"/>
          <w:szCs w:val="44"/>
          <w:lang w:eastAsia="en-GB"/>
        </w:rPr>
      </w:pPr>
      <w:r>
        <w:rPr>
          <w:noProof/>
          <w:sz w:val="44"/>
          <w:szCs w:val="44"/>
          <w:lang w:eastAsia="en-GB"/>
        </w:rPr>
        <w:lastRenderedPageBreak/>
        <w:t>We are not permitted to refuse treatment or fine patients</w:t>
      </w:r>
      <w:r w:rsidR="00F63ED1">
        <w:rPr>
          <w:noProof/>
          <w:sz w:val="44"/>
          <w:szCs w:val="44"/>
          <w:lang w:eastAsia="en-GB"/>
        </w:rPr>
        <w:t xml:space="preserve">. We do however send Text message reminders but </w:t>
      </w:r>
      <w:r w:rsidR="00E00C84">
        <w:rPr>
          <w:noProof/>
          <w:sz w:val="44"/>
          <w:szCs w:val="44"/>
          <w:lang w:eastAsia="en-GB"/>
        </w:rPr>
        <w:t>n</w:t>
      </w:r>
      <w:r w:rsidR="00F63ED1">
        <w:rPr>
          <w:noProof/>
          <w:sz w:val="44"/>
          <w:szCs w:val="44"/>
          <w:lang w:eastAsia="en-GB"/>
        </w:rPr>
        <w:t>ot all patients allow this and we must have their permission.</w:t>
      </w:r>
    </w:p>
    <w:p w14:paraId="228D33D4" w14:textId="111BB148" w:rsidR="00F63ED1" w:rsidRDefault="00F63ED1" w:rsidP="00FB7D34">
      <w:pPr>
        <w:pStyle w:val="ListParagraph"/>
        <w:rPr>
          <w:noProof/>
          <w:sz w:val="44"/>
          <w:szCs w:val="44"/>
          <w:lang w:eastAsia="en-GB"/>
        </w:rPr>
      </w:pPr>
      <w:r w:rsidRPr="00F63ED1">
        <w:rPr>
          <w:noProof/>
          <w:sz w:val="44"/>
          <w:szCs w:val="44"/>
          <w:lang w:eastAsia="en-GB"/>
        </w:rPr>
        <w:t>Communications with elderly: Not all are tech literate so the “old ways” still exist for those without smart phones and computers.</w:t>
      </w:r>
    </w:p>
    <w:p w14:paraId="5EE2D7CE" w14:textId="5CD87F4A" w:rsidR="00F63ED1" w:rsidRDefault="00F63ED1" w:rsidP="00FB7D34">
      <w:pPr>
        <w:pStyle w:val="ListParagraph"/>
        <w:rPr>
          <w:b/>
          <w:bCs/>
          <w:noProof/>
          <w:sz w:val="44"/>
          <w:szCs w:val="44"/>
          <w:lang w:eastAsia="en-GB"/>
        </w:rPr>
      </w:pPr>
      <w:r w:rsidRPr="00F63ED1">
        <w:rPr>
          <w:b/>
          <w:bCs/>
          <w:noProof/>
          <w:sz w:val="44"/>
          <w:szCs w:val="44"/>
          <w:lang w:eastAsia="en-GB"/>
        </w:rPr>
        <w:t>Question</w:t>
      </w:r>
      <w:r>
        <w:rPr>
          <w:b/>
          <w:bCs/>
          <w:noProof/>
          <w:sz w:val="44"/>
          <w:szCs w:val="44"/>
          <w:lang w:eastAsia="en-GB"/>
        </w:rPr>
        <w:t>: Are we confident that diagnosed follow-up treatment is followed through, eg x-rays,tests?</w:t>
      </w:r>
    </w:p>
    <w:p w14:paraId="7E16C7EB" w14:textId="3E9DE0AE" w:rsidR="00F63ED1" w:rsidRDefault="00F63ED1" w:rsidP="00FB7D34">
      <w:pPr>
        <w:pStyle w:val="ListParagraph"/>
        <w:rPr>
          <w:noProof/>
          <w:sz w:val="44"/>
          <w:szCs w:val="44"/>
          <w:lang w:eastAsia="en-GB"/>
        </w:rPr>
      </w:pPr>
      <w:r>
        <w:rPr>
          <w:b/>
          <w:bCs/>
          <w:noProof/>
          <w:sz w:val="44"/>
          <w:szCs w:val="44"/>
          <w:lang w:eastAsia="en-GB"/>
        </w:rPr>
        <w:t>Answer:</w:t>
      </w:r>
      <w:r>
        <w:rPr>
          <w:noProof/>
          <w:sz w:val="44"/>
          <w:szCs w:val="44"/>
          <w:lang w:eastAsia="en-GB"/>
        </w:rPr>
        <w:t xml:space="preserve"> Yes as illustrate</w:t>
      </w:r>
      <w:r w:rsidR="00E00C84">
        <w:rPr>
          <w:noProof/>
          <w:sz w:val="44"/>
          <w:szCs w:val="44"/>
          <w:lang w:eastAsia="en-GB"/>
        </w:rPr>
        <w:t>d</w:t>
      </w:r>
      <w:r>
        <w:rPr>
          <w:noProof/>
          <w:sz w:val="44"/>
          <w:szCs w:val="44"/>
          <w:lang w:eastAsia="en-GB"/>
        </w:rPr>
        <w:t xml:space="preserve"> in my presentation we have regular contact with numerous organisations. I can say 90%.</w:t>
      </w:r>
    </w:p>
    <w:p w14:paraId="581C22E1" w14:textId="24A635F4" w:rsidR="00F63ED1" w:rsidRDefault="00F63ED1" w:rsidP="00FB7D34">
      <w:pPr>
        <w:pStyle w:val="ListParagraph"/>
        <w:rPr>
          <w:b/>
          <w:bCs/>
          <w:noProof/>
          <w:sz w:val="44"/>
          <w:szCs w:val="44"/>
          <w:lang w:eastAsia="en-GB"/>
        </w:rPr>
      </w:pPr>
      <w:r w:rsidRPr="00F63ED1">
        <w:rPr>
          <w:b/>
          <w:bCs/>
          <w:noProof/>
          <w:sz w:val="44"/>
          <w:szCs w:val="44"/>
          <w:lang w:eastAsia="en-GB"/>
        </w:rPr>
        <w:t>Question</w:t>
      </w:r>
      <w:r>
        <w:rPr>
          <w:b/>
          <w:bCs/>
          <w:noProof/>
          <w:sz w:val="44"/>
          <w:szCs w:val="44"/>
          <w:lang w:eastAsia="en-GB"/>
        </w:rPr>
        <w:t>: Patients knowledge of next steps.</w:t>
      </w:r>
    </w:p>
    <w:p w14:paraId="54928BD8" w14:textId="19568AA5" w:rsidR="00F63ED1" w:rsidRDefault="00F63ED1" w:rsidP="00FB7D34">
      <w:pPr>
        <w:pStyle w:val="ListParagraph"/>
        <w:rPr>
          <w:b/>
          <w:bCs/>
          <w:noProof/>
          <w:sz w:val="44"/>
          <w:szCs w:val="44"/>
          <w:lang w:eastAsia="en-GB"/>
        </w:rPr>
      </w:pPr>
      <w:r>
        <w:rPr>
          <w:b/>
          <w:bCs/>
          <w:noProof/>
          <w:sz w:val="44"/>
          <w:szCs w:val="44"/>
          <w:lang w:eastAsia="en-GB"/>
        </w:rPr>
        <w:t xml:space="preserve">Answer: </w:t>
      </w:r>
      <w:r>
        <w:rPr>
          <w:noProof/>
          <w:sz w:val="44"/>
          <w:szCs w:val="44"/>
          <w:lang w:eastAsia="en-GB"/>
        </w:rPr>
        <w:t>Patients are often confused over where to go and who to see for the ne</w:t>
      </w:r>
      <w:r w:rsidR="00E00C84">
        <w:rPr>
          <w:noProof/>
          <w:sz w:val="44"/>
          <w:szCs w:val="44"/>
          <w:lang w:eastAsia="en-GB"/>
        </w:rPr>
        <w:t>x</w:t>
      </w:r>
      <w:r>
        <w:rPr>
          <w:noProof/>
          <w:sz w:val="44"/>
          <w:szCs w:val="44"/>
          <w:lang w:eastAsia="en-GB"/>
        </w:rPr>
        <w:t xml:space="preserve">t steps in their care. Can be confusing for everyone even the surgery. </w:t>
      </w:r>
      <w:r w:rsidRPr="00F63ED1">
        <w:rPr>
          <w:b/>
          <w:bCs/>
          <w:noProof/>
          <w:sz w:val="44"/>
          <w:szCs w:val="44"/>
          <w:lang w:eastAsia="en-GB"/>
        </w:rPr>
        <w:t>An area for further clarity is needed.</w:t>
      </w:r>
    </w:p>
    <w:p w14:paraId="247FACA7" w14:textId="7C8B43CD" w:rsidR="00F63ED1" w:rsidRDefault="00F63ED1" w:rsidP="00FB7D34">
      <w:pPr>
        <w:pStyle w:val="ListParagraph"/>
        <w:rPr>
          <w:b/>
          <w:bCs/>
          <w:noProof/>
          <w:sz w:val="44"/>
          <w:szCs w:val="44"/>
          <w:lang w:eastAsia="en-GB"/>
        </w:rPr>
      </w:pPr>
      <w:r>
        <w:rPr>
          <w:b/>
          <w:bCs/>
          <w:noProof/>
          <w:sz w:val="44"/>
          <w:szCs w:val="44"/>
          <w:lang w:eastAsia="en-GB"/>
        </w:rPr>
        <w:t>Question: Patients Travel Difficulties:</w:t>
      </w:r>
    </w:p>
    <w:p w14:paraId="0DBFB641" w14:textId="47165241" w:rsidR="00F63ED1" w:rsidRDefault="00F63ED1" w:rsidP="00FB7D34">
      <w:pPr>
        <w:pStyle w:val="ListParagraph"/>
        <w:rPr>
          <w:noProof/>
          <w:sz w:val="44"/>
          <w:szCs w:val="44"/>
          <w:lang w:eastAsia="en-GB"/>
        </w:rPr>
      </w:pPr>
      <w:r>
        <w:rPr>
          <w:b/>
          <w:bCs/>
          <w:noProof/>
          <w:sz w:val="44"/>
          <w:szCs w:val="44"/>
          <w:lang w:eastAsia="en-GB"/>
        </w:rPr>
        <w:t xml:space="preserve">Answer: </w:t>
      </w:r>
      <w:r>
        <w:rPr>
          <w:noProof/>
          <w:sz w:val="44"/>
          <w:szCs w:val="44"/>
          <w:lang w:eastAsia="en-GB"/>
        </w:rPr>
        <w:t>Pro</w:t>
      </w:r>
      <w:r w:rsidR="00E00C84">
        <w:rPr>
          <w:noProof/>
          <w:sz w:val="44"/>
          <w:szCs w:val="44"/>
          <w:lang w:eastAsia="en-GB"/>
        </w:rPr>
        <w:t>b</w:t>
      </w:r>
      <w:r>
        <w:rPr>
          <w:noProof/>
          <w:sz w:val="44"/>
          <w:szCs w:val="44"/>
          <w:lang w:eastAsia="en-GB"/>
        </w:rPr>
        <w:t xml:space="preserve">lems of patients  being sent to different locations. An area where the surgery </w:t>
      </w:r>
      <w:r>
        <w:rPr>
          <w:noProof/>
          <w:sz w:val="44"/>
          <w:szCs w:val="44"/>
          <w:lang w:eastAsia="en-GB"/>
        </w:rPr>
        <w:lastRenderedPageBreak/>
        <w:t>is aware. Optionsfor alternative locations available if asked.</w:t>
      </w:r>
    </w:p>
    <w:p w14:paraId="4F85FB3B" w14:textId="5BCFCC23" w:rsidR="00F63ED1" w:rsidRDefault="00F63ED1" w:rsidP="00FB7D34">
      <w:pPr>
        <w:pStyle w:val="ListParagraph"/>
        <w:rPr>
          <w:noProof/>
          <w:sz w:val="44"/>
          <w:szCs w:val="44"/>
          <w:lang w:eastAsia="en-GB"/>
        </w:rPr>
      </w:pPr>
      <w:r w:rsidRPr="00F63ED1">
        <w:rPr>
          <w:noProof/>
          <w:sz w:val="44"/>
          <w:szCs w:val="44"/>
          <w:lang w:eastAsia="en-GB"/>
        </w:rPr>
        <w:t>Try to pick the best and quickest service at that time.</w:t>
      </w:r>
      <w:r>
        <w:rPr>
          <w:noProof/>
          <w:sz w:val="44"/>
          <w:szCs w:val="44"/>
          <w:lang w:eastAsia="en-GB"/>
        </w:rPr>
        <w:t xml:space="preserve"> Links to other groups in the area also beneficial.</w:t>
      </w:r>
    </w:p>
    <w:p w14:paraId="54EB130A" w14:textId="4B157574" w:rsidR="00F63ED1" w:rsidRDefault="00F63ED1" w:rsidP="00FB7D34">
      <w:pPr>
        <w:pStyle w:val="ListParagraph"/>
        <w:rPr>
          <w:b/>
          <w:bCs/>
          <w:noProof/>
          <w:sz w:val="44"/>
          <w:szCs w:val="44"/>
          <w:lang w:eastAsia="en-GB"/>
        </w:rPr>
      </w:pPr>
      <w:r>
        <w:rPr>
          <w:b/>
          <w:bCs/>
          <w:noProof/>
          <w:sz w:val="44"/>
          <w:szCs w:val="44"/>
          <w:lang w:eastAsia="en-GB"/>
        </w:rPr>
        <w:t xml:space="preserve">Question: Abbreviations and Acronyms: </w:t>
      </w:r>
    </w:p>
    <w:p w14:paraId="7DC8AE12" w14:textId="4077FD8B" w:rsidR="00024390" w:rsidRDefault="00024390" w:rsidP="00FB7D34">
      <w:pPr>
        <w:pStyle w:val="ListParagraph"/>
        <w:rPr>
          <w:noProof/>
          <w:sz w:val="44"/>
          <w:szCs w:val="44"/>
          <w:lang w:eastAsia="en-GB"/>
        </w:rPr>
      </w:pPr>
      <w:r>
        <w:rPr>
          <w:b/>
          <w:bCs/>
          <w:noProof/>
          <w:sz w:val="44"/>
          <w:szCs w:val="44"/>
          <w:lang w:eastAsia="en-GB"/>
        </w:rPr>
        <w:t xml:space="preserve">Answer: </w:t>
      </w:r>
      <w:r>
        <w:rPr>
          <w:noProof/>
          <w:sz w:val="44"/>
          <w:szCs w:val="44"/>
          <w:lang w:eastAsia="en-GB"/>
        </w:rPr>
        <w:t>Many</w:t>
      </w:r>
      <w:r w:rsidR="00E00C84">
        <w:rPr>
          <w:noProof/>
          <w:sz w:val="44"/>
          <w:szCs w:val="44"/>
          <w:lang w:eastAsia="en-GB"/>
        </w:rPr>
        <w:t xml:space="preserve"> abbreviations/</w:t>
      </w:r>
      <w:r>
        <w:rPr>
          <w:noProof/>
          <w:sz w:val="44"/>
          <w:szCs w:val="44"/>
          <w:lang w:eastAsia="en-GB"/>
        </w:rPr>
        <w:t xml:space="preserve"> acronyms for services and groups we liaise with. Not understandable. Problem is they are changing all the time and is the nature of the NHS. Ava Chair has sent copies of current Abbreviations to every member of the PPG. But it is a continious changing situation.</w:t>
      </w:r>
    </w:p>
    <w:p w14:paraId="079F6D97" w14:textId="1B55A156" w:rsidR="00024390" w:rsidRDefault="00024390" w:rsidP="00FB7D34">
      <w:pPr>
        <w:pStyle w:val="ListParagraph"/>
        <w:rPr>
          <w:b/>
          <w:bCs/>
          <w:noProof/>
          <w:sz w:val="44"/>
          <w:szCs w:val="44"/>
          <w:lang w:eastAsia="en-GB"/>
        </w:rPr>
      </w:pPr>
      <w:r>
        <w:rPr>
          <w:b/>
          <w:bCs/>
          <w:noProof/>
          <w:sz w:val="44"/>
          <w:szCs w:val="44"/>
          <w:lang w:eastAsia="en-GB"/>
        </w:rPr>
        <w:t>Question: Problems and Complaints:</w:t>
      </w:r>
    </w:p>
    <w:p w14:paraId="0CB0ACF1" w14:textId="773E3165" w:rsidR="00024390" w:rsidRDefault="00024390" w:rsidP="00FB7D34">
      <w:pPr>
        <w:pStyle w:val="ListParagraph"/>
        <w:rPr>
          <w:noProof/>
          <w:sz w:val="44"/>
          <w:szCs w:val="44"/>
          <w:lang w:eastAsia="en-GB"/>
        </w:rPr>
      </w:pPr>
      <w:r>
        <w:rPr>
          <w:b/>
          <w:bCs/>
          <w:noProof/>
          <w:sz w:val="44"/>
          <w:szCs w:val="44"/>
          <w:lang w:eastAsia="en-GB"/>
        </w:rPr>
        <w:t>Answer:</w:t>
      </w:r>
      <w:r w:rsidR="00FF587D">
        <w:rPr>
          <w:b/>
          <w:bCs/>
          <w:noProof/>
          <w:sz w:val="44"/>
          <w:szCs w:val="44"/>
          <w:lang w:eastAsia="en-GB"/>
        </w:rPr>
        <w:t xml:space="preserve"> Ava, When any one of us as PPG members hears of a problem as we do out in the community. </w:t>
      </w:r>
      <w:r w:rsidR="00FF587D" w:rsidRPr="00FF587D">
        <w:rPr>
          <w:noProof/>
          <w:sz w:val="44"/>
          <w:szCs w:val="44"/>
          <w:lang w:eastAsia="en-GB"/>
        </w:rPr>
        <w:t>There is a</w:t>
      </w:r>
      <w:r w:rsidR="00FF587D">
        <w:rPr>
          <w:b/>
          <w:bCs/>
          <w:noProof/>
          <w:sz w:val="44"/>
          <w:szCs w:val="44"/>
          <w:lang w:eastAsia="en-GB"/>
        </w:rPr>
        <w:t xml:space="preserve"> </w:t>
      </w:r>
      <w:r>
        <w:rPr>
          <w:b/>
          <w:bCs/>
          <w:noProof/>
          <w:sz w:val="44"/>
          <w:szCs w:val="44"/>
          <w:lang w:eastAsia="en-GB"/>
        </w:rPr>
        <w:t xml:space="preserve"> </w:t>
      </w:r>
      <w:r w:rsidR="00FF587D">
        <w:rPr>
          <w:noProof/>
          <w:sz w:val="44"/>
          <w:szCs w:val="44"/>
          <w:lang w:eastAsia="en-GB"/>
        </w:rPr>
        <w:t>n</w:t>
      </w:r>
      <w:r>
        <w:rPr>
          <w:noProof/>
          <w:sz w:val="44"/>
          <w:szCs w:val="44"/>
          <w:lang w:eastAsia="en-GB"/>
        </w:rPr>
        <w:t>eed for members</w:t>
      </w:r>
      <w:r w:rsidR="00FF587D">
        <w:rPr>
          <w:noProof/>
          <w:sz w:val="44"/>
          <w:szCs w:val="44"/>
          <w:lang w:eastAsia="en-GB"/>
        </w:rPr>
        <w:t xml:space="preserve"> to</w:t>
      </w:r>
      <w:r>
        <w:rPr>
          <w:noProof/>
          <w:sz w:val="44"/>
          <w:szCs w:val="44"/>
          <w:lang w:eastAsia="en-GB"/>
        </w:rPr>
        <w:t xml:space="preserve"> input problems into the Practice Manager where appropriate.</w:t>
      </w:r>
    </w:p>
    <w:p w14:paraId="1318B822" w14:textId="26D9125C" w:rsidR="00024390" w:rsidRDefault="00FF587D" w:rsidP="00FB7D34">
      <w:pPr>
        <w:pStyle w:val="ListParagraph"/>
        <w:rPr>
          <w:noProof/>
          <w:sz w:val="44"/>
          <w:szCs w:val="44"/>
          <w:lang w:eastAsia="en-GB"/>
        </w:rPr>
      </w:pPr>
      <w:r>
        <w:rPr>
          <w:b/>
          <w:bCs/>
          <w:noProof/>
          <w:sz w:val="44"/>
          <w:szCs w:val="44"/>
          <w:lang w:eastAsia="en-GB"/>
        </w:rPr>
        <w:t xml:space="preserve">D H </w:t>
      </w:r>
      <w:r w:rsidR="00024390">
        <w:rPr>
          <w:b/>
          <w:bCs/>
          <w:noProof/>
          <w:sz w:val="44"/>
          <w:szCs w:val="44"/>
          <w:lang w:eastAsia="en-GB"/>
        </w:rPr>
        <w:t>Emphasis is on confidentiality.</w:t>
      </w:r>
      <w:r w:rsidR="00024390">
        <w:rPr>
          <w:noProof/>
          <w:sz w:val="44"/>
          <w:szCs w:val="44"/>
          <w:lang w:eastAsia="en-GB"/>
        </w:rPr>
        <w:t xml:space="preserve"> Acting as the eyes and ears for Swineshead Surgery. Not </w:t>
      </w:r>
      <w:r w:rsidR="00024390">
        <w:rPr>
          <w:noProof/>
          <w:sz w:val="44"/>
          <w:szCs w:val="44"/>
          <w:lang w:eastAsia="en-GB"/>
        </w:rPr>
        <w:lastRenderedPageBreak/>
        <w:t>everything is perfect but the surgery scores ver</w:t>
      </w:r>
      <w:r>
        <w:rPr>
          <w:noProof/>
          <w:sz w:val="44"/>
          <w:szCs w:val="44"/>
          <w:lang w:eastAsia="en-GB"/>
        </w:rPr>
        <w:t>y</w:t>
      </w:r>
      <w:r w:rsidR="00024390">
        <w:rPr>
          <w:noProof/>
          <w:sz w:val="44"/>
          <w:szCs w:val="44"/>
          <w:lang w:eastAsia="en-GB"/>
        </w:rPr>
        <w:t xml:space="preserve"> well compared with others.</w:t>
      </w:r>
    </w:p>
    <w:p w14:paraId="4D712F81" w14:textId="4F986C7C" w:rsidR="00024390" w:rsidRDefault="00024390" w:rsidP="00FB7D34">
      <w:pPr>
        <w:pStyle w:val="ListParagraph"/>
        <w:rPr>
          <w:noProof/>
          <w:sz w:val="44"/>
          <w:szCs w:val="44"/>
          <w:lang w:eastAsia="en-GB"/>
        </w:rPr>
      </w:pPr>
      <w:r>
        <w:rPr>
          <w:noProof/>
          <w:sz w:val="44"/>
          <w:szCs w:val="44"/>
          <w:lang w:eastAsia="en-GB"/>
        </w:rPr>
        <w:t>Always room for improvement.</w:t>
      </w:r>
    </w:p>
    <w:p w14:paraId="17B24065" w14:textId="5EDA40EC" w:rsidR="00FF587D" w:rsidRDefault="00FF587D" w:rsidP="00FF587D">
      <w:pPr>
        <w:pStyle w:val="ListParagraph"/>
        <w:numPr>
          <w:ilvl w:val="0"/>
          <w:numId w:val="1"/>
        </w:numPr>
        <w:rPr>
          <w:noProof/>
          <w:sz w:val="44"/>
          <w:szCs w:val="44"/>
          <w:lang w:eastAsia="en-GB"/>
        </w:rPr>
      </w:pPr>
      <w:r>
        <w:rPr>
          <w:noProof/>
          <w:sz w:val="44"/>
          <w:szCs w:val="44"/>
          <w:lang w:eastAsia="en-GB"/>
        </w:rPr>
        <w:t>Patient Listening Drop-Ins Swineshead Community Library once a month/Surgery. Ava Chair and David Harding Practice Manager are in discussion on how this would work.</w:t>
      </w:r>
    </w:p>
    <w:p w14:paraId="00589DF7" w14:textId="1540C3F7" w:rsidR="00FF587D" w:rsidRDefault="00FF587D" w:rsidP="00FF587D">
      <w:pPr>
        <w:pStyle w:val="ListParagraph"/>
        <w:numPr>
          <w:ilvl w:val="0"/>
          <w:numId w:val="1"/>
        </w:numPr>
        <w:rPr>
          <w:noProof/>
          <w:sz w:val="44"/>
          <w:szCs w:val="44"/>
          <w:lang w:eastAsia="en-GB"/>
        </w:rPr>
      </w:pPr>
      <w:r>
        <w:rPr>
          <w:noProof/>
          <w:sz w:val="44"/>
          <w:szCs w:val="44"/>
          <w:lang w:eastAsia="en-GB"/>
        </w:rPr>
        <w:t>Minutes of last meeting 16</w:t>
      </w:r>
      <w:r w:rsidRPr="00FF587D">
        <w:rPr>
          <w:noProof/>
          <w:sz w:val="44"/>
          <w:szCs w:val="44"/>
          <w:vertAlign w:val="superscript"/>
          <w:lang w:eastAsia="en-GB"/>
        </w:rPr>
        <w:t>th</w:t>
      </w:r>
      <w:r>
        <w:rPr>
          <w:noProof/>
          <w:sz w:val="44"/>
          <w:szCs w:val="44"/>
          <w:lang w:eastAsia="en-GB"/>
        </w:rPr>
        <w:t xml:space="preserve"> of May 2023 Agreed</w:t>
      </w:r>
    </w:p>
    <w:p w14:paraId="5B85A8C2" w14:textId="0BDBEE92" w:rsidR="00FF587D" w:rsidRDefault="00FF587D" w:rsidP="00FF587D">
      <w:pPr>
        <w:pStyle w:val="ListParagraph"/>
        <w:numPr>
          <w:ilvl w:val="0"/>
          <w:numId w:val="1"/>
        </w:numPr>
        <w:rPr>
          <w:b/>
          <w:bCs/>
          <w:noProof/>
          <w:sz w:val="44"/>
          <w:szCs w:val="44"/>
          <w:lang w:eastAsia="en-GB"/>
        </w:rPr>
      </w:pPr>
      <w:r w:rsidRPr="00FF587D">
        <w:rPr>
          <w:b/>
          <w:bCs/>
          <w:noProof/>
          <w:sz w:val="44"/>
          <w:szCs w:val="44"/>
          <w:lang w:eastAsia="en-GB"/>
        </w:rPr>
        <w:t>Any Other Business</w:t>
      </w:r>
      <w:r>
        <w:rPr>
          <w:b/>
          <w:bCs/>
          <w:noProof/>
          <w:sz w:val="44"/>
          <w:szCs w:val="44"/>
          <w:lang w:eastAsia="en-GB"/>
        </w:rPr>
        <w:t xml:space="preserve"> (AOB) </w:t>
      </w:r>
      <w:r w:rsidRPr="00886582">
        <w:rPr>
          <w:noProof/>
          <w:sz w:val="44"/>
          <w:szCs w:val="44"/>
          <w:lang w:eastAsia="en-GB"/>
        </w:rPr>
        <w:t>Sue Ashton enquired about Social Prescribers, stating she had a plan she would like to put to a future meeting. She asked if she could email PPG members as she would like</w:t>
      </w:r>
      <w:r w:rsidR="00886582" w:rsidRPr="00886582">
        <w:rPr>
          <w:noProof/>
          <w:sz w:val="44"/>
          <w:szCs w:val="44"/>
          <w:lang w:eastAsia="en-GB"/>
        </w:rPr>
        <w:t xml:space="preserve"> extra background informtion/experience. This was agreed</w:t>
      </w:r>
      <w:r w:rsidR="00886582">
        <w:rPr>
          <w:b/>
          <w:bCs/>
          <w:noProof/>
          <w:sz w:val="44"/>
          <w:szCs w:val="44"/>
          <w:lang w:eastAsia="en-GB"/>
        </w:rPr>
        <w:t>.</w:t>
      </w:r>
    </w:p>
    <w:p w14:paraId="5B791FB0" w14:textId="1C5BC1F5" w:rsidR="00886582" w:rsidRDefault="00886582" w:rsidP="00FF587D">
      <w:pPr>
        <w:pStyle w:val="ListParagraph"/>
        <w:numPr>
          <w:ilvl w:val="0"/>
          <w:numId w:val="1"/>
        </w:numPr>
        <w:rPr>
          <w:b/>
          <w:bCs/>
          <w:noProof/>
          <w:sz w:val="44"/>
          <w:szCs w:val="44"/>
          <w:lang w:eastAsia="en-GB"/>
        </w:rPr>
      </w:pPr>
      <w:r>
        <w:rPr>
          <w:b/>
          <w:bCs/>
          <w:noProof/>
          <w:sz w:val="44"/>
          <w:szCs w:val="44"/>
          <w:lang w:eastAsia="en-GB"/>
        </w:rPr>
        <w:t>Date and Time of next meeting: Tuesday 19</w:t>
      </w:r>
      <w:r w:rsidRPr="00886582">
        <w:rPr>
          <w:b/>
          <w:bCs/>
          <w:noProof/>
          <w:sz w:val="44"/>
          <w:szCs w:val="44"/>
          <w:vertAlign w:val="superscript"/>
          <w:lang w:eastAsia="en-GB"/>
        </w:rPr>
        <w:t>th</w:t>
      </w:r>
      <w:r>
        <w:rPr>
          <w:b/>
          <w:bCs/>
          <w:noProof/>
          <w:sz w:val="44"/>
          <w:szCs w:val="44"/>
          <w:lang w:eastAsia="en-GB"/>
        </w:rPr>
        <w:t xml:space="preserve"> September 6pm Surgery.</w:t>
      </w:r>
    </w:p>
    <w:p w14:paraId="547872C8" w14:textId="692E8FC4" w:rsidR="00886582" w:rsidRDefault="00886582" w:rsidP="00886582">
      <w:pPr>
        <w:pStyle w:val="ListParagraph"/>
        <w:rPr>
          <w:b/>
          <w:bCs/>
          <w:noProof/>
          <w:sz w:val="44"/>
          <w:szCs w:val="44"/>
          <w:lang w:eastAsia="en-GB"/>
        </w:rPr>
      </w:pPr>
      <w:r>
        <w:rPr>
          <w:b/>
          <w:bCs/>
          <w:noProof/>
          <w:sz w:val="44"/>
          <w:szCs w:val="44"/>
          <w:lang w:eastAsia="en-GB"/>
        </w:rPr>
        <w:t>The meeting closed at 7.15pm</w:t>
      </w:r>
    </w:p>
    <w:p w14:paraId="6815A476" w14:textId="77777777" w:rsidR="00886582" w:rsidRDefault="00886582" w:rsidP="00886582">
      <w:pPr>
        <w:pStyle w:val="ListParagraph"/>
        <w:rPr>
          <w:b/>
          <w:bCs/>
          <w:noProof/>
          <w:sz w:val="44"/>
          <w:szCs w:val="44"/>
          <w:lang w:eastAsia="en-GB"/>
        </w:rPr>
      </w:pPr>
    </w:p>
    <w:p w14:paraId="10FC09D4" w14:textId="321AD224" w:rsidR="00886582" w:rsidRDefault="00886582" w:rsidP="00886582">
      <w:pPr>
        <w:pStyle w:val="ListParagraph"/>
        <w:rPr>
          <w:noProof/>
          <w:sz w:val="44"/>
          <w:szCs w:val="44"/>
          <w:lang w:eastAsia="en-GB"/>
        </w:rPr>
      </w:pPr>
      <w:r>
        <w:rPr>
          <w:b/>
          <w:bCs/>
          <w:noProof/>
          <w:sz w:val="44"/>
          <w:szCs w:val="44"/>
          <w:lang w:eastAsia="en-GB"/>
        </w:rPr>
        <w:t xml:space="preserve">nb. </w:t>
      </w:r>
      <w:r w:rsidRPr="00886582">
        <w:rPr>
          <w:noProof/>
          <w:sz w:val="44"/>
          <w:szCs w:val="44"/>
          <w:lang w:eastAsia="en-GB"/>
        </w:rPr>
        <w:t>Need for members to decide if they wish to join the Core Group of PPG</w:t>
      </w:r>
      <w:r>
        <w:rPr>
          <w:noProof/>
          <w:sz w:val="44"/>
          <w:szCs w:val="44"/>
          <w:lang w:eastAsia="en-GB"/>
        </w:rPr>
        <w:t xml:space="preserve">. That will meet </w:t>
      </w:r>
      <w:r>
        <w:rPr>
          <w:noProof/>
          <w:sz w:val="44"/>
          <w:szCs w:val="44"/>
          <w:lang w:eastAsia="en-GB"/>
        </w:rPr>
        <w:lastRenderedPageBreak/>
        <w:t>on the 31</w:t>
      </w:r>
      <w:r w:rsidRPr="00886582">
        <w:rPr>
          <w:noProof/>
          <w:sz w:val="44"/>
          <w:szCs w:val="44"/>
          <w:vertAlign w:val="superscript"/>
          <w:lang w:eastAsia="en-GB"/>
        </w:rPr>
        <w:t>st</w:t>
      </w:r>
      <w:r>
        <w:rPr>
          <w:noProof/>
          <w:sz w:val="44"/>
          <w:szCs w:val="44"/>
          <w:lang w:eastAsia="en-GB"/>
        </w:rPr>
        <w:t xml:space="preserve"> August at 11am in the Surgery Conference Room. Please liaise with Ava Chair.</w:t>
      </w:r>
    </w:p>
    <w:p w14:paraId="62A0F965" w14:textId="34955240" w:rsidR="00886582" w:rsidRDefault="00886582" w:rsidP="00886582">
      <w:pPr>
        <w:pStyle w:val="ListParagraph"/>
        <w:rPr>
          <w:b/>
          <w:bCs/>
          <w:noProof/>
          <w:sz w:val="44"/>
          <w:szCs w:val="44"/>
          <w:lang w:eastAsia="en-GB"/>
        </w:rPr>
      </w:pPr>
      <w:r>
        <w:rPr>
          <w:b/>
          <w:bCs/>
          <w:noProof/>
          <w:sz w:val="44"/>
          <w:szCs w:val="44"/>
          <w:lang w:eastAsia="en-GB"/>
        </w:rPr>
        <w:t>Need for members to liaise with patients, and input problems into the Practice Manager where appropriate. Emphasis on confidentiality. Acting as the eyes and ears for Swineshead Surgery.</w:t>
      </w:r>
    </w:p>
    <w:p w14:paraId="799FABBA" w14:textId="77D86FC4" w:rsidR="00886582" w:rsidRPr="00FF587D" w:rsidRDefault="00886582" w:rsidP="00886582">
      <w:pPr>
        <w:pStyle w:val="ListParagraph"/>
        <w:rPr>
          <w:b/>
          <w:bCs/>
          <w:noProof/>
          <w:sz w:val="44"/>
          <w:szCs w:val="44"/>
          <w:lang w:eastAsia="en-GB"/>
        </w:rPr>
      </w:pPr>
    </w:p>
    <w:p w14:paraId="44965D87" w14:textId="77777777" w:rsidR="005849B3" w:rsidRPr="005849B3" w:rsidRDefault="005849B3" w:rsidP="00FB7D34">
      <w:pPr>
        <w:pStyle w:val="ListParagraph"/>
        <w:rPr>
          <w:noProof/>
          <w:sz w:val="44"/>
          <w:szCs w:val="44"/>
          <w:lang w:eastAsia="en-GB"/>
        </w:rPr>
      </w:pPr>
    </w:p>
    <w:p w14:paraId="36835C13" w14:textId="77777777" w:rsidR="001E18FE" w:rsidRPr="005849B3" w:rsidRDefault="001E18FE" w:rsidP="00FB7D34">
      <w:pPr>
        <w:pStyle w:val="ListParagraph"/>
        <w:rPr>
          <w:noProof/>
          <w:sz w:val="44"/>
          <w:szCs w:val="44"/>
          <w:lang w:eastAsia="en-GB"/>
        </w:rPr>
      </w:pPr>
    </w:p>
    <w:p w14:paraId="5E987C6E" w14:textId="77777777" w:rsidR="001875EB" w:rsidRPr="00FB7D34" w:rsidRDefault="001875EB" w:rsidP="005B01EA">
      <w:pPr>
        <w:rPr>
          <w:noProof/>
          <w:sz w:val="44"/>
          <w:szCs w:val="44"/>
          <w:lang w:eastAsia="en-GB"/>
        </w:rPr>
      </w:pPr>
    </w:p>
    <w:p w14:paraId="5CC7A960" w14:textId="77777777" w:rsidR="00C10726" w:rsidRPr="00FB7D34" w:rsidRDefault="00C10726" w:rsidP="005B01EA">
      <w:pPr>
        <w:rPr>
          <w:noProof/>
          <w:sz w:val="44"/>
          <w:szCs w:val="44"/>
          <w:lang w:eastAsia="en-GB"/>
        </w:rPr>
      </w:pPr>
    </w:p>
    <w:p w14:paraId="02FA17B5" w14:textId="77777777" w:rsidR="005B01EA" w:rsidRPr="00FB7D34" w:rsidRDefault="005B01EA" w:rsidP="005B01EA">
      <w:pPr>
        <w:jc w:val="center"/>
        <w:rPr>
          <w:noProof/>
          <w:sz w:val="44"/>
          <w:szCs w:val="44"/>
          <w:lang w:eastAsia="en-GB"/>
        </w:rPr>
      </w:pPr>
    </w:p>
    <w:p w14:paraId="01E919A0" w14:textId="77777777" w:rsidR="005B01EA" w:rsidRPr="005B01EA" w:rsidRDefault="005B01EA" w:rsidP="005B01EA">
      <w:pPr>
        <w:rPr>
          <w:b/>
          <w:bCs/>
          <w:noProof/>
          <w:sz w:val="44"/>
          <w:szCs w:val="44"/>
          <w:lang w:eastAsia="en-GB"/>
        </w:rPr>
      </w:pPr>
    </w:p>
    <w:sectPr w:rsidR="005B01EA" w:rsidRPr="005B0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59D2"/>
    <w:multiLevelType w:val="hybridMultilevel"/>
    <w:tmpl w:val="6C06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63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DF"/>
    <w:rsid w:val="00024390"/>
    <w:rsid w:val="000B61DF"/>
    <w:rsid w:val="001100AD"/>
    <w:rsid w:val="001875EB"/>
    <w:rsid w:val="001E18FE"/>
    <w:rsid w:val="002E0D9A"/>
    <w:rsid w:val="004B390D"/>
    <w:rsid w:val="005849B3"/>
    <w:rsid w:val="005B01EA"/>
    <w:rsid w:val="00886582"/>
    <w:rsid w:val="009842F1"/>
    <w:rsid w:val="00A53967"/>
    <w:rsid w:val="00C10726"/>
    <w:rsid w:val="00E00C84"/>
    <w:rsid w:val="00F63ED1"/>
    <w:rsid w:val="00FB7D34"/>
    <w:rsid w:val="00FD48CC"/>
    <w:rsid w:val="00FF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7BB6"/>
  <w15:chartTrackingRefBased/>
  <w15:docId w15:val="{7AB1098E-DCF9-4A56-ACB4-EEACF555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5EB"/>
    <w:pPr>
      <w:ind w:left="720"/>
      <w:contextualSpacing/>
    </w:pPr>
  </w:style>
  <w:style w:type="character" w:styleId="Hyperlink">
    <w:name w:val="Hyperlink"/>
    <w:basedOn w:val="DefaultParagraphFont"/>
    <w:uiPriority w:val="99"/>
    <w:unhideWhenUsed/>
    <w:rsid w:val="00FB7D34"/>
    <w:rPr>
      <w:color w:val="0000FF" w:themeColor="hyperlink"/>
      <w:u w:val="single"/>
    </w:rPr>
  </w:style>
  <w:style w:type="character" w:styleId="UnresolvedMention">
    <w:name w:val="Unresolved Mention"/>
    <w:basedOn w:val="DefaultParagraphFont"/>
    <w:uiPriority w:val="99"/>
    <w:semiHidden/>
    <w:unhideWhenUsed/>
    <w:rsid w:val="00FB7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hardingbell@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Harding-Bell</dc:creator>
  <cp:keywords/>
  <dc:description/>
  <cp:lastModifiedBy>Claire Cherry-Hardy</cp:lastModifiedBy>
  <cp:revision>3</cp:revision>
  <dcterms:created xsi:type="dcterms:W3CDTF">2023-07-27T10:12:00Z</dcterms:created>
  <dcterms:modified xsi:type="dcterms:W3CDTF">2023-10-06T07:48:00Z</dcterms:modified>
</cp:coreProperties>
</file>